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B1" w:rsidRDefault="00D554B1" w:rsidP="009F7DBC">
      <w:pPr>
        <w:pStyle w:val="af1"/>
        <w:ind w:left="0"/>
        <w:jc w:val="center"/>
        <w:rPr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D554B1">
        <w:rPr>
          <w:noProof/>
          <w:sz w:val="30"/>
          <w:szCs w:val="3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4915" cy="10696575"/>
            <wp:effectExtent l="0" t="0" r="0" b="0"/>
            <wp:wrapTight wrapText="bothSides">
              <wp:wrapPolygon edited="0">
                <wp:start x="0" y="0"/>
                <wp:lineTo x="0" y="21581"/>
                <wp:lineTo x="21566" y="21581"/>
                <wp:lineTo x="21566" y="0"/>
                <wp:lineTo x="0" y="0"/>
              </wp:wrapPolygon>
            </wp:wrapTight>
            <wp:docPr id="2" name="Рисунок 2" descr="C:\Users\User\Pictures\2023-07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7-05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34" w:rsidRPr="00597CED" w:rsidRDefault="009F7DBC" w:rsidP="009F7DBC">
      <w:pPr>
        <w:pStyle w:val="af1"/>
        <w:ind w:left="0"/>
        <w:jc w:val="center"/>
        <w:rPr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597CED">
        <w:rPr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РАЗДЗЕЛ </w:t>
      </w:r>
      <w:r w:rsidR="00FA3FC0" w:rsidRPr="00597CED">
        <w:rPr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1. </w:t>
      </w:r>
      <w:r w:rsidR="001F7644" w:rsidRPr="00597CED">
        <w:rPr>
          <w:sz w:val="30"/>
          <w:szCs w:val="30"/>
          <w:bdr w:val="none" w:sz="0" w:space="0" w:color="auto" w:frame="1"/>
          <w:shd w:val="clear" w:color="auto" w:fill="FFFFFF"/>
          <w:lang w:val="be-BY"/>
        </w:rPr>
        <w:t>А</w:t>
      </w:r>
      <w:r w:rsidR="00FA3FC0" w:rsidRPr="00597CED">
        <w:rPr>
          <w:sz w:val="30"/>
          <w:szCs w:val="30"/>
          <w:bdr w:val="none" w:sz="0" w:space="0" w:color="auto" w:frame="1"/>
          <w:shd w:val="clear" w:color="auto" w:fill="FFFFFF"/>
          <w:lang w:val="be-BY"/>
        </w:rPr>
        <w:t>ГУЛЬНЫЯ ПАЛАЖЭННІ</w:t>
      </w:r>
    </w:p>
    <w:p w:rsidR="006646C1" w:rsidRPr="007C5B78" w:rsidRDefault="006646C1" w:rsidP="007C1D3A">
      <w:pPr>
        <w:contextualSpacing/>
        <w:jc w:val="both"/>
        <w:rPr>
          <w:sz w:val="30"/>
          <w:szCs w:val="30"/>
        </w:rPr>
      </w:pPr>
    </w:p>
    <w:p w:rsidR="00D554B1" w:rsidRPr="00D554B1" w:rsidRDefault="00ED1C18" w:rsidP="00A208D0">
      <w:pPr>
        <w:pStyle w:val="a8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Сапраўдны С</w:t>
      </w:r>
      <w:r w:rsidR="00615E62" w:rsidRPr="00696EF5">
        <w:rPr>
          <w:sz w:val="30"/>
          <w:szCs w:val="30"/>
        </w:rPr>
        <w:t>татут з’яў</w:t>
      </w:r>
      <w:r w:rsidR="00475EDA">
        <w:rPr>
          <w:sz w:val="30"/>
          <w:szCs w:val="30"/>
        </w:rPr>
        <w:t>ляецца новай рэдакцыяй статута Д</w:t>
      </w:r>
      <w:r w:rsidR="00B1191B" w:rsidRPr="00696EF5">
        <w:rPr>
          <w:sz w:val="30"/>
          <w:szCs w:val="30"/>
        </w:rPr>
        <w:t>зяржаўна</w:t>
      </w:r>
      <w:r w:rsidR="00615E62" w:rsidRPr="00696EF5">
        <w:rPr>
          <w:sz w:val="30"/>
          <w:szCs w:val="30"/>
        </w:rPr>
        <w:t>й</w:t>
      </w:r>
      <w:r w:rsidR="007C5B78">
        <w:rPr>
          <w:sz w:val="30"/>
          <w:szCs w:val="30"/>
          <w:lang w:val="ru-RU"/>
        </w:rPr>
        <w:t xml:space="preserve"> </w:t>
      </w:r>
      <w:r w:rsidR="00615E62" w:rsidRPr="00696EF5">
        <w:rPr>
          <w:sz w:val="30"/>
          <w:szCs w:val="30"/>
        </w:rPr>
        <w:t>у</w:t>
      </w:r>
      <w:r w:rsidR="00B1191B" w:rsidRPr="00696EF5">
        <w:rPr>
          <w:sz w:val="30"/>
          <w:szCs w:val="30"/>
        </w:rPr>
        <w:t>станов</w:t>
      </w:r>
      <w:r w:rsidR="00615E62" w:rsidRPr="00696EF5">
        <w:rPr>
          <w:sz w:val="30"/>
          <w:szCs w:val="30"/>
        </w:rPr>
        <w:t>ы</w:t>
      </w:r>
      <w:r w:rsidR="00FB151D" w:rsidRPr="00696EF5">
        <w:rPr>
          <w:sz w:val="30"/>
          <w:szCs w:val="30"/>
        </w:rPr>
        <w:t xml:space="preserve"> адукацыі </w:t>
      </w:r>
      <w:r w:rsidR="00615E62" w:rsidRPr="00696EF5">
        <w:rPr>
          <w:sz w:val="30"/>
          <w:szCs w:val="30"/>
        </w:rPr>
        <w:t>“</w:t>
      </w:r>
      <w:r w:rsidR="00030090">
        <w:rPr>
          <w:sz w:val="30"/>
          <w:szCs w:val="30"/>
        </w:rPr>
        <w:t>Заастраве</w:t>
      </w:r>
      <w:r w:rsidR="00A0035D" w:rsidRPr="00696EF5">
        <w:rPr>
          <w:sz w:val="30"/>
          <w:szCs w:val="30"/>
        </w:rPr>
        <w:t>цкі</w:t>
      </w:r>
      <w:r w:rsidR="00A9015C">
        <w:rPr>
          <w:sz w:val="30"/>
          <w:szCs w:val="30"/>
        </w:rPr>
        <w:t xml:space="preserve"> </w:t>
      </w:r>
      <w:r w:rsidR="007A4A55">
        <w:rPr>
          <w:sz w:val="30"/>
          <w:szCs w:val="30"/>
        </w:rPr>
        <w:t>яслі-</w:t>
      </w:r>
      <w:r w:rsidR="006646C1" w:rsidRPr="00696EF5">
        <w:rPr>
          <w:sz w:val="30"/>
          <w:szCs w:val="30"/>
        </w:rPr>
        <w:t>сад</w:t>
      </w:r>
      <w:r w:rsidR="00FB151D" w:rsidRPr="00696EF5">
        <w:rPr>
          <w:sz w:val="30"/>
          <w:szCs w:val="30"/>
        </w:rPr>
        <w:t xml:space="preserve"> Клецкага раёна</w:t>
      </w:r>
      <w:r w:rsidR="00615E62" w:rsidRPr="00696EF5">
        <w:rPr>
          <w:sz w:val="30"/>
          <w:szCs w:val="30"/>
        </w:rPr>
        <w:t>”</w:t>
      </w:r>
      <w:r w:rsidR="005F4F87" w:rsidRPr="00696EF5">
        <w:rPr>
          <w:sz w:val="30"/>
          <w:szCs w:val="30"/>
        </w:rPr>
        <w:t xml:space="preserve"> (далей –Установа адукацыі</w:t>
      </w:r>
      <w:r w:rsidR="006646C1" w:rsidRPr="00696EF5">
        <w:rPr>
          <w:sz w:val="30"/>
          <w:szCs w:val="30"/>
        </w:rPr>
        <w:t xml:space="preserve">), </w:t>
      </w:r>
      <w:r w:rsidR="00335D54" w:rsidRPr="00696EF5">
        <w:rPr>
          <w:sz w:val="30"/>
          <w:szCs w:val="30"/>
        </w:rPr>
        <w:t>зарэгістравана</w:t>
      </w:r>
      <w:r w:rsidR="00615E62" w:rsidRPr="00696EF5">
        <w:rPr>
          <w:sz w:val="30"/>
          <w:szCs w:val="30"/>
        </w:rPr>
        <w:t>га</w:t>
      </w:r>
      <w:r w:rsidR="00974DF5" w:rsidRPr="00974DF5">
        <w:rPr>
          <w:sz w:val="30"/>
          <w:szCs w:val="30"/>
        </w:rPr>
        <w:t xml:space="preserve"> </w:t>
      </w:r>
      <w:r w:rsidR="00615E62" w:rsidRPr="00043BEE">
        <w:rPr>
          <w:sz w:val="30"/>
          <w:szCs w:val="30"/>
        </w:rPr>
        <w:t>0</w:t>
      </w:r>
      <w:r w:rsidR="00974DF5" w:rsidRPr="00974DF5">
        <w:rPr>
          <w:sz w:val="30"/>
          <w:szCs w:val="30"/>
        </w:rPr>
        <w:t>7</w:t>
      </w:r>
      <w:r w:rsidR="00615E62" w:rsidRPr="00043BEE">
        <w:rPr>
          <w:sz w:val="30"/>
          <w:szCs w:val="30"/>
        </w:rPr>
        <w:t>.05.2020 у</w:t>
      </w:r>
      <w:r w:rsidR="006646C1" w:rsidRPr="00043BEE">
        <w:rPr>
          <w:sz w:val="30"/>
          <w:szCs w:val="30"/>
        </w:rPr>
        <w:t xml:space="preserve"> Адзіным дзяржаўным рэгістры юрыдычных асоб і індывідуальных прадпрымальнікаў </w:t>
      </w:r>
      <w:r w:rsidR="00FB151D" w:rsidRPr="00043BEE">
        <w:rPr>
          <w:sz w:val="30"/>
          <w:szCs w:val="30"/>
        </w:rPr>
        <w:t>за № 690598</w:t>
      </w:r>
      <w:r w:rsidR="00536E24">
        <w:rPr>
          <w:sz w:val="30"/>
          <w:szCs w:val="30"/>
        </w:rPr>
        <w:t>162</w:t>
      </w:r>
      <w:r w:rsidR="00615E62" w:rsidRPr="00043BEE">
        <w:rPr>
          <w:sz w:val="30"/>
          <w:szCs w:val="30"/>
        </w:rPr>
        <w:t xml:space="preserve">, </w:t>
      </w:r>
      <w:r w:rsidR="00615E62" w:rsidRPr="00696EF5">
        <w:rPr>
          <w:sz w:val="30"/>
          <w:szCs w:val="30"/>
        </w:rPr>
        <w:t>на падставе</w:t>
      </w:r>
      <w:r w:rsidR="007C5B78">
        <w:rPr>
          <w:sz w:val="30"/>
          <w:szCs w:val="30"/>
          <w:lang w:val="ru-RU"/>
        </w:rPr>
        <w:t xml:space="preserve"> </w:t>
      </w:r>
      <w:r w:rsidR="00FB151D" w:rsidRPr="00696EF5">
        <w:rPr>
          <w:sz w:val="30"/>
          <w:szCs w:val="30"/>
        </w:rPr>
        <w:t>рашэнн</w:t>
      </w:r>
      <w:r w:rsidR="00615E62" w:rsidRPr="00696EF5">
        <w:rPr>
          <w:sz w:val="30"/>
          <w:szCs w:val="30"/>
        </w:rPr>
        <w:t>я</w:t>
      </w:r>
      <w:r w:rsidR="00FB151D" w:rsidRPr="00696EF5">
        <w:rPr>
          <w:sz w:val="30"/>
          <w:szCs w:val="30"/>
        </w:rPr>
        <w:t xml:space="preserve"> Клецкага</w:t>
      </w:r>
      <w:r w:rsidR="006646C1" w:rsidRPr="00696EF5">
        <w:rPr>
          <w:sz w:val="30"/>
          <w:szCs w:val="30"/>
        </w:rPr>
        <w:t xml:space="preserve"> раённага выканаўчага камітэта </w:t>
      </w:r>
      <w:r w:rsidR="00615E62" w:rsidRPr="00696EF5">
        <w:rPr>
          <w:sz w:val="30"/>
          <w:szCs w:val="30"/>
        </w:rPr>
        <w:t>(далей – Клецкі райвыканкам)</w:t>
      </w:r>
      <w:r w:rsidR="007C5B78">
        <w:rPr>
          <w:sz w:val="30"/>
          <w:szCs w:val="30"/>
          <w:lang w:val="ru-RU"/>
        </w:rPr>
        <w:t xml:space="preserve"> </w:t>
      </w:r>
      <w:r w:rsidR="00FB151D" w:rsidRPr="00696EF5">
        <w:rPr>
          <w:spacing w:val="2"/>
          <w:sz w:val="30"/>
          <w:szCs w:val="30"/>
        </w:rPr>
        <w:t xml:space="preserve">ад </w:t>
      </w:r>
      <w:r w:rsidR="00615E62" w:rsidRPr="00696EF5">
        <w:rPr>
          <w:spacing w:val="2"/>
          <w:sz w:val="30"/>
          <w:szCs w:val="30"/>
        </w:rPr>
        <w:t>13</w:t>
      </w:r>
      <w:r w:rsidR="00FB151D" w:rsidRPr="00696EF5">
        <w:rPr>
          <w:spacing w:val="2"/>
          <w:sz w:val="30"/>
          <w:szCs w:val="30"/>
        </w:rPr>
        <w:t>.0</w:t>
      </w:r>
      <w:r w:rsidR="00615E62" w:rsidRPr="00696EF5">
        <w:rPr>
          <w:spacing w:val="2"/>
          <w:sz w:val="30"/>
          <w:szCs w:val="30"/>
        </w:rPr>
        <w:t>4</w:t>
      </w:r>
      <w:r w:rsidR="00FB151D" w:rsidRPr="00696EF5">
        <w:rPr>
          <w:spacing w:val="2"/>
          <w:sz w:val="30"/>
          <w:szCs w:val="30"/>
        </w:rPr>
        <w:t>.20</w:t>
      </w:r>
      <w:r w:rsidR="00615E62" w:rsidRPr="00696EF5">
        <w:rPr>
          <w:spacing w:val="2"/>
          <w:sz w:val="30"/>
          <w:szCs w:val="30"/>
        </w:rPr>
        <w:t>20</w:t>
      </w:r>
      <w:r w:rsidR="007C5B78">
        <w:rPr>
          <w:spacing w:val="2"/>
          <w:sz w:val="30"/>
          <w:szCs w:val="30"/>
          <w:lang w:val="ru-RU"/>
        </w:rPr>
        <w:t xml:space="preserve"> </w:t>
      </w:r>
      <w:r w:rsidR="00E76348" w:rsidRPr="00696EF5">
        <w:rPr>
          <w:spacing w:val="2"/>
          <w:sz w:val="30"/>
          <w:szCs w:val="30"/>
        </w:rPr>
        <w:t xml:space="preserve">№ </w:t>
      </w:r>
      <w:r w:rsidR="00615E62" w:rsidRPr="00696EF5">
        <w:rPr>
          <w:spacing w:val="2"/>
          <w:sz w:val="30"/>
          <w:szCs w:val="30"/>
        </w:rPr>
        <w:t>514</w:t>
      </w:r>
      <w:r w:rsidR="000E3AFC" w:rsidRPr="00696EF5">
        <w:rPr>
          <w:sz w:val="30"/>
          <w:szCs w:val="30"/>
        </w:rPr>
        <w:t>.</w:t>
      </w:r>
      <w:r w:rsidR="00615E62" w:rsidRPr="00696EF5">
        <w:rPr>
          <w:sz w:val="30"/>
          <w:szCs w:val="30"/>
        </w:rPr>
        <w:t xml:space="preserve"> З моманту яго дзяржаўнай рэгістрацыі страчваюць сілу статуты</w:t>
      </w:r>
      <w:r w:rsidR="00AA631C">
        <w:rPr>
          <w:sz w:val="30"/>
          <w:szCs w:val="30"/>
        </w:rPr>
        <w:t xml:space="preserve"> са зменамі і дапаўненнямі ад 07</w:t>
      </w:r>
      <w:r w:rsidR="00615E62" w:rsidRPr="00696EF5">
        <w:rPr>
          <w:sz w:val="30"/>
          <w:szCs w:val="30"/>
        </w:rPr>
        <w:t>.</w:t>
      </w:r>
      <w:r>
        <w:rPr>
          <w:sz w:val="30"/>
          <w:szCs w:val="30"/>
        </w:rPr>
        <w:t xml:space="preserve">05.2020, 05.09.2019, 21.06.2018, </w:t>
      </w:r>
    </w:p>
    <w:p w:rsidR="006646C1" w:rsidRDefault="00D554B1" w:rsidP="00D554B1">
      <w:pPr>
        <w:pStyle w:val="a8"/>
        <w:tabs>
          <w:tab w:val="left" w:pos="993"/>
        </w:tabs>
        <w:ind w:left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0</w:t>
      </w:r>
      <w:r w:rsidR="00AA631C">
        <w:rPr>
          <w:sz w:val="30"/>
          <w:szCs w:val="30"/>
        </w:rPr>
        <w:t>5</w:t>
      </w:r>
      <w:r w:rsidR="007A4A55">
        <w:rPr>
          <w:sz w:val="30"/>
          <w:szCs w:val="30"/>
        </w:rPr>
        <w:t>.0</w:t>
      </w:r>
      <w:r w:rsidR="00AA631C">
        <w:rPr>
          <w:sz w:val="30"/>
          <w:szCs w:val="30"/>
        </w:rPr>
        <w:t>5</w:t>
      </w:r>
      <w:r w:rsidR="007A4A55">
        <w:rPr>
          <w:sz w:val="30"/>
          <w:szCs w:val="30"/>
        </w:rPr>
        <w:t>.2016, 2</w:t>
      </w:r>
      <w:r w:rsidR="00AA631C">
        <w:rPr>
          <w:sz w:val="30"/>
          <w:szCs w:val="30"/>
        </w:rPr>
        <w:t>8</w:t>
      </w:r>
      <w:r w:rsidR="00ED1C18" w:rsidRPr="00043BEE">
        <w:rPr>
          <w:sz w:val="30"/>
          <w:szCs w:val="30"/>
        </w:rPr>
        <w:t>.11.2012.</w:t>
      </w:r>
    </w:p>
    <w:p w:rsidR="00475EDA" w:rsidRPr="00475EDA" w:rsidRDefault="00A9015C" w:rsidP="00475EDA">
      <w:pPr>
        <w:pStyle w:val="a8"/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Статут </w:t>
      </w:r>
      <w:r w:rsidR="00475EDA">
        <w:rPr>
          <w:sz w:val="30"/>
          <w:szCs w:val="30"/>
        </w:rPr>
        <w:t xml:space="preserve">зацвярджаецца ў новай рэдакцыі </w:t>
      </w:r>
      <w:r>
        <w:rPr>
          <w:sz w:val="30"/>
          <w:szCs w:val="30"/>
        </w:rPr>
        <w:t>ў</w:t>
      </w:r>
      <w:r w:rsidR="00475EDA">
        <w:rPr>
          <w:sz w:val="30"/>
          <w:szCs w:val="30"/>
        </w:rPr>
        <w:t xml:space="preserve"> сувязі з унясеннем змяненняў і дапаўненняў</w:t>
      </w:r>
      <w:r w:rsidR="007A4A55">
        <w:rPr>
          <w:sz w:val="30"/>
          <w:szCs w:val="30"/>
        </w:rPr>
        <w:t>, змены назвы</w:t>
      </w:r>
      <w:r w:rsidR="00475EDA">
        <w:rPr>
          <w:sz w:val="30"/>
          <w:szCs w:val="30"/>
        </w:rPr>
        <w:t xml:space="preserve"> для прывяд</w:t>
      </w:r>
      <w:r>
        <w:rPr>
          <w:sz w:val="30"/>
          <w:szCs w:val="30"/>
        </w:rPr>
        <w:t>зення Статут</w:t>
      </w:r>
      <w:r w:rsidR="00475EDA">
        <w:rPr>
          <w:sz w:val="30"/>
          <w:szCs w:val="30"/>
        </w:rPr>
        <w:t xml:space="preserve"> ў адпаведнасць з заканадаўчымі актамі Рэспублікі Беларусь.</w:t>
      </w:r>
    </w:p>
    <w:p w:rsidR="00696EF5" w:rsidRPr="00696EF5" w:rsidRDefault="00696EF5" w:rsidP="00A208D0">
      <w:pPr>
        <w:pStyle w:val="a8"/>
        <w:numPr>
          <w:ilvl w:val="1"/>
          <w:numId w:val="22"/>
        </w:numPr>
        <w:tabs>
          <w:tab w:val="left" w:pos="993"/>
          <w:tab w:val="left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Установа адукацыі заснавана ў 197</w:t>
      </w:r>
      <w:r w:rsidR="00536E24">
        <w:rPr>
          <w:sz w:val="30"/>
          <w:szCs w:val="30"/>
        </w:rPr>
        <w:t>1</w:t>
      </w:r>
      <w:r>
        <w:rPr>
          <w:sz w:val="30"/>
          <w:szCs w:val="30"/>
        </w:rPr>
        <w:t xml:space="preserve"> годзе.</w:t>
      </w:r>
    </w:p>
    <w:p w:rsidR="004F7A02" w:rsidRPr="00696EF5" w:rsidRDefault="00A208D0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696EF5">
        <w:rPr>
          <w:rStyle w:val="af"/>
          <w:i w:val="0"/>
          <w:sz w:val="30"/>
          <w:szCs w:val="30"/>
        </w:rPr>
        <w:t>3</w:t>
      </w:r>
      <w:r w:rsidR="004F7A02" w:rsidRPr="00696EF5">
        <w:rPr>
          <w:rStyle w:val="af"/>
          <w:i w:val="0"/>
          <w:sz w:val="30"/>
          <w:szCs w:val="30"/>
        </w:rPr>
        <w:t xml:space="preserve">. </w:t>
      </w:r>
      <w:r>
        <w:rPr>
          <w:rStyle w:val="af"/>
          <w:i w:val="0"/>
          <w:sz w:val="30"/>
          <w:szCs w:val="30"/>
        </w:rPr>
        <w:t>У</w:t>
      </w:r>
      <w:r w:rsidR="00FB151D" w:rsidRPr="00696EF5">
        <w:rPr>
          <w:rStyle w:val="af"/>
          <w:i w:val="0"/>
          <w:sz w:val="30"/>
          <w:szCs w:val="30"/>
        </w:rPr>
        <w:t xml:space="preserve">станова адукацыі </w:t>
      </w:r>
      <w:r w:rsidR="004F7A02" w:rsidRPr="00696EF5">
        <w:rPr>
          <w:rStyle w:val="af"/>
          <w:i w:val="0"/>
          <w:sz w:val="30"/>
          <w:szCs w:val="30"/>
        </w:rPr>
        <w:t>ажыццяўляе сваю дзейнасць у адпаведнасці з Канстытуцыяй Рэспублікі Беларусь, Кодэксам Рэспублікі Беларусь аб адукацыі (далей – Кодэксам), законамі Рэспублікі Беларусь, дэкрэтамі, указамі і распараджэннямі Прэзідэнта Рэспублікі Беларусь і іншымі актамі заканадаўства</w:t>
      </w:r>
      <w:r>
        <w:rPr>
          <w:rStyle w:val="af"/>
          <w:i w:val="0"/>
          <w:sz w:val="30"/>
          <w:szCs w:val="30"/>
        </w:rPr>
        <w:t>, сапраўдным Статутам</w:t>
      </w:r>
      <w:r w:rsidR="004F7A02" w:rsidRPr="00696EF5">
        <w:rPr>
          <w:rStyle w:val="af"/>
          <w:i w:val="0"/>
          <w:sz w:val="30"/>
          <w:szCs w:val="30"/>
        </w:rPr>
        <w:t>. </w:t>
      </w:r>
    </w:p>
    <w:p w:rsidR="0070677D" w:rsidRPr="00696EF5" w:rsidRDefault="00A208D0" w:rsidP="00A208D0">
      <w:pPr>
        <w:pStyle w:val="a8"/>
        <w:tabs>
          <w:tab w:val="left" w:pos="993"/>
        </w:tabs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1.4. Установа адукацыі з’</w:t>
      </w:r>
      <w:r w:rsidR="0070677D" w:rsidRPr="00696EF5">
        <w:rPr>
          <w:rStyle w:val="af"/>
          <w:i w:val="0"/>
          <w:sz w:val="30"/>
          <w:szCs w:val="30"/>
        </w:rPr>
        <w:t>яўляецца юрыдычнай асобай</w:t>
      </w:r>
      <w:r w:rsidR="007C5B78" w:rsidRPr="007C5B78">
        <w:rPr>
          <w:rStyle w:val="af"/>
          <w:i w:val="0"/>
          <w:sz w:val="30"/>
          <w:szCs w:val="30"/>
        </w:rPr>
        <w:t xml:space="preserve"> </w:t>
      </w:r>
      <w:r w:rsidR="00B77FDB" w:rsidRPr="00696EF5">
        <w:rPr>
          <w:rStyle w:val="af"/>
          <w:i w:val="0"/>
          <w:sz w:val="30"/>
          <w:szCs w:val="30"/>
        </w:rPr>
        <w:t xml:space="preserve">у арганізацыйна-прававой форме </w:t>
      </w:r>
      <w:r>
        <w:rPr>
          <w:rStyle w:val="af"/>
          <w:i w:val="0"/>
          <w:sz w:val="30"/>
          <w:szCs w:val="30"/>
        </w:rPr>
        <w:t>ў</w:t>
      </w:r>
      <w:r w:rsidR="00B77FDB" w:rsidRPr="00696EF5">
        <w:rPr>
          <w:rStyle w:val="af"/>
          <w:i w:val="0"/>
          <w:sz w:val="30"/>
          <w:szCs w:val="30"/>
        </w:rPr>
        <w:t>становы</w:t>
      </w:r>
      <w:r w:rsidR="0070677D" w:rsidRPr="00696EF5">
        <w:rPr>
          <w:rStyle w:val="af"/>
          <w:i w:val="0"/>
          <w:sz w:val="30"/>
          <w:szCs w:val="30"/>
        </w:rPr>
        <w:t>, мае ў аператыўным кіраванні адасобленую частку дзяржаўнай уласнасці, нясе самастойную адказнасць па сваіх абавязках, можа ад свайго імя набываць і ажыццяўляць маёмасныя і немаёмасныя правы, выконваць абавязкі, б</w:t>
      </w:r>
      <w:r w:rsidR="00A356BA" w:rsidRPr="00696EF5">
        <w:rPr>
          <w:rStyle w:val="af"/>
          <w:i w:val="0"/>
          <w:sz w:val="30"/>
          <w:szCs w:val="30"/>
        </w:rPr>
        <w:t xml:space="preserve">ыць істцом і адказчыкам у судзе, адкрываць </w:t>
      </w:r>
      <w:r w:rsidR="000C7A79" w:rsidRPr="00696EF5">
        <w:rPr>
          <w:rStyle w:val="af"/>
          <w:i w:val="0"/>
          <w:sz w:val="30"/>
          <w:szCs w:val="30"/>
        </w:rPr>
        <w:t>разліковы</w:t>
      </w:r>
      <w:r w:rsidR="00984210" w:rsidRPr="00696EF5">
        <w:rPr>
          <w:rStyle w:val="af"/>
          <w:i w:val="0"/>
          <w:sz w:val="30"/>
          <w:szCs w:val="30"/>
        </w:rPr>
        <w:t xml:space="preserve"> або іншыя рахункі ў </w:t>
      </w:r>
      <w:r w:rsidR="000C7A79" w:rsidRPr="00696EF5">
        <w:rPr>
          <w:rStyle w:val="af"/>
          <w:i w:val="0"/>
          <w:sz w:val="30"/>
          <w:szCs w:val="30"/>
        </w:rPr>
        <w:t>банках Рэспублікі Беларусь</w:t>
      </w:r>
      <w:r w:rsidR="003503CB" w:rsidRPr="00696EF5">
        <w:rPr>
          <w:rStyle w:val="af"/>
          <w:i w:val="0"/>
          <w:sz w:val="30"/>
          <w:szCs w:val="30"/>
        </w:rPr>
        <w:t>.</w:t>
      </w:r>
      <w:r w:rsidR="0070677D" w:rsidRPr="00696EF5">
        <w:rPr>
          <w:rStyle w:val="af"/>
          <w:i w:val="0"/>
          <w:sz w:val="30"/>
          <w:szCs w:val="30"/>
        </w:rPr>
        <w:t> </w:t>
      </w:r>
    </w:p>
    <w:p w:rsidR="0070677D" w:rsidRPr="00696EF5" w:rsidRDefault="00A208D0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1.5</w:t>
      </w:r>
      <w:r w:rsidR="00D4214F" w:rsidRPr="00696EF5">
        <w:rPr>
          <w:rStyle w:val="af"/>
          <w:i w:val="0"/>
          <w:sz w:val="30"/>
          <w:szCs w:val="30"/>
        </w:rPr>
        <w:t xml:space="preserve">. </w:t>
      </w:r>
      <w:r w:rsidR="0070677D" w:rsidRPr="00696EF5">
        <w:rPr>
          <w:rStyle w:val="af"/>
          <w:i w:val="0"/>
          <w:sz w:val="30"/>
          <w:szCs w:val="30"/>
        </w:rPr>
        <w:t xml:space="preserve">Установа адукацыі мае пячатку з выявай Дзяржаўнага герба Рэспублікі Беларусь, бланкі дакументаў і </w:t>
      </w:r>
      <w:r w:rsidR="004B2450" w:rsidRPr="00696EF5">
        <w:rPr>
          <w:rStyle w:val="af"/>
          <w:i w:val="0"/>
          <w:sz w:val="30"/>
          <w:szCs w:val="30"/>
        </w:rPr>
        <w:t>штамп са сваёй назвай.</w:t>
      </w:r>
    </w:p>
    <w:p w:rsidR="004B2450" w:rsidRPr="00696EF5" w:rsidRDefault="00A208D0" w:rsidP="00696EF5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</w:t>
      </w:r>
      <w:r w:rsidR="00D4214F" w:rsidRPr="00696EF5">
        <w:rPr>
          <w:sz w:val="30"/>
          <w:szCs w:val="30"/>
        </w:rPr>
        <w:t xml:space="preserve">. </w:t>
      </w:r>
      <w:r w:rsidR="004B2450" w:rsidRPr="00696EF5">
        <w:rPr>
          <w:sz w:val="30"/>
          <w:szCs w:val="30"/>
        </w:rPr>
        <w:t>Тып Установы адукацыі: установа дашкольнай адукацыі.</w:t>
      </w:r>
    </w:p>
    <w:p w:rsidR="004B2450" w:rsidRPr="00696EF5" w:rsidRDefault="00A208D0" w:rsidP="00696EF5">
      <w:pPr>
        <w:pStyle w:val="a8"/>
        <w:ind w:firstLine="709"/>
        <w:jc w:val="both"/>
        <w:rPr>
          <w:rStyle w:val="af"/>
          <w:i w:val="0"/>
          <w:iCs w:val="0"/>
          <w:sz w:val="30"/>
          <w:szCs w:val="30"/>
        </w:rPr>
      </w:pPr>
      <w:r>
        <w:rPr>
          <w:sz w:val="30"/>
          <w:szCs w:val="30"/>
        </w:rPr>
        <w:t>1.7</w:t>
      </w:r>
      <w:r w:rsidR="004B2450" w:rsidRPr="00696EF5">
        <w:rPr>
          <w:sz w:val="30"/>
          <w:szCs w:val="30"/>
        </w:rPr>
        <w:t>. Від Установы адукацыі: дзіцячы сад.</w:t>
      </w:r>
    </w:p>
    <w:p w:rsidR="00D4214F" w:rsidRPr="00696EF5" w:rsidRDefault="00D4214F" w:rsidP="00696EF5">
      <w:pPr>
        <w:pStyle w:val="a8"/>
        <w:ind w:firstLine="709"/>
        <w:jc w:val="both"/>
        <w:rPr>
          <w:rStyle w:val="af"/>
          <w:i w:val="0"/>
          <w:iCs w:val="0"/>
          <w:sz w:val="30"/>
          <w:szCs w:val="30"/>
        </w:rPr>
      </w:pPr>
      <w:r w:rsidRPr="00696EF5">
        <w:rPr>
          <w:rStyle w:val="af"/>
          <w:i w:val="0"/>
          <w:iCs w:val="0"/>
          <w:sz w:val="30"/>
          <w:szCs w:val="30"/>
        </w:rPr>
        <w:t>Від Установы адукацыі можа быць зменены рашэннем аб змене віда Установы адукацыі Заснавальнікам па асабістай ініцыятыве або ініцыятыве Установы адукацыі пры сукупнасці наступных умоў:</w:t>
      </w:r>
    </w:p>
    <w:p w:rsidR="00D4214F" w:rsidRPr="00696EF5" w:rsidRDefault="00D4214F" w:rsidP="00696EF5">
      <w:pPr>
        <w:pStyle w:val="a8"/>
        <w:ind w:firstLine="709"/>
        <w:jc w:val="both"/>
        <w:rPr>
          <w:rStyle w:val="af"/>
          <w:i w:val="0"/>
          <w:iCs w:val="0"/>
          <w:sz w:val="30"/>
          <w:szCs w:val="30"/>
        </w:rPr>
      </w:pPr>
      <w:r w:rsidRPr="00696EF5">
        <w:rPr>
          <w:rStyle w:val="af"/>
          <w:i w:val="0"/>
          <w:iCs w:val="0"/>
          <w:sz w:val="30"/>
          <w:szCs w:val="30"/>
        </w:rPr>
        <w:t>абгрунтаванасц</w:t>
      </w:r>
      <w:r w:rsidR="003D1385">
        <w:rPr>
          <w:rStyle w:val="af"/>
          <w:i w:val="0"/>
          <w:iCs w:val="0"/>
          <w:sz w:val="30"/>
          <w:szCs w:val="30"/>
        </w:rPr>
        <w:t>ь</w:t>
      </w:r>
      <w:r w:rsidRPr="00696EF5">
        <w:rPr>
          <w:rStyle w:val="af"/>
          <w:i w:val="0"/>
          <w:iCs w:val="0"/>
          <w:sz w:val="30"/>
          <w:szCs w:val="30"/>
        </w:rPr>
        <w:t xml:space="preserve"> неабходнасці змены віду Установы адукацыі;</w:t>
      </w:r>
    </w:p>
    <w:p w:rsidR="004F7A02" w:rsidRPr="00696EF5" w:rsidRDefault="00D4214F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rStyle w:val="af"/>
          <w:i w:val="0"/>
          <w:iCs w:val="0"/>
          <w:sz w:val="30"/>
          <w:szCs w:val="30"/>
        </w:rPr>
        <w:t>адпаведнасць Установы адукацыі крытэрыям заяўленага віда.</w:t>
      </w:r>
    </w:p>
    <w:p w:rsidR="006646C1" w:rsidRPr="00696EF5" w:rsidRDefault="003D1385" w:rsidP="00696EF5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1.8</w:t>
      </w:r>
      <w:r w:rsidR="006646C1" w:rsidRPr="00696EF5">
        <w:rPr>
          <w:sz w:val="30"/>
          <w:szCs w:val="30"/>
        </w:rPr>
        <w:t xml:space="preserve">. Назва Установы адукацыі: </w:t>
      </w:r>
    </w:p>
    <w:p w:rsidR="006646C1" w:rsidRPr="00696EF5" w:rsidRDefault="006646C1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>на беларускай мове:</w:t>
      </w:r>
    </w:p>
    <w:p w:rsidR="006646C1" w:rsidRPr="00696EF5" w:rsidRDefault="001F7644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 xml:space="preserve">поўная </w:t>
      </w:r>
      <w:r w:rsidR="003D1385">
        <w:rPr>
          <w:sz w:val="30"/>
          <w:szCs w:val="30"/>
        </w:rPr>
        <w:t>–</w:t>
      </w:r>
      <w:r w:rsidR="00C24FD3" w:rsidRPr="00696EF5">
        <w:rPr>
          <w:sz w:val="30"/>
          <w:szCs w:val="30"/>
        </w:rPr>
        <w:t xml:space="preserve"> Д</w:t>
      </w:r>
      <w:r w:rsidR="006D29CF" w:rsidRPr="00696EF5">
        <w:rPr>
          <w:sz w:val="30"/>
          <w:szCs w:val="30"/>
        </w:rPr>
        <w:t xml:space="preserve">зяржаўная ўстанова адукацыі </w:t>
      </w:r>
      <w:r w:rsidR="006D29CF" w:rsidRPr="00696EF5">
        <w:rPr>
          <w:rStyle w:val="af"/>
          <w:i w:val="0"/>
          <w:sz w:val="30"/>
          <w:szCs w:val="30"/>
        </w:rPr>
        <w:t>«</w:t>
      </w:r>
      <w:r w:rsidR="00536E24">
        <w:rPr>
          <w:rStyle w:val="af"/>
          <w:i w:val="0"/>
          <w:sz w:val="30"/>
          <w:szCs w:val="30"/>
        </w:rPr>
        <w:t>Заастраве</w:t>
      </w:r>
      <w:r w:rsidR="00CE3B2C" w:rsidRPr="00696EF5">
        <w:rPr>
          <w:sz w:val="30"/>
          <w:szCs w:val="30"/>
        </w:rPr>
        <w:t>цкі</w:t>
      </w:r>
      <w:r w:rsidR="006646C1" w:rsidRPr="00696EF5">
        <w:rPr>
          <w:sz w:val="30"/>
          <w:szCs w:val="30"/>
        </w:rPr>
        <w:t xml:space="preserve"> дзіцячы сад</w:t>
      </w:r>
      <w:r w:rsidR="00CE3B2C" w:rsidRPr="00696EF5">
        <w:rPr>
          <w:sz w:val="30"/>
          <w:szCs w:val="30"/>
        </w:rPr>
        <w:t xml:space="preserve"> Клецкага раёна</w:t>
      </w:r>
      <w:r w:rsidR="006646C1" w:rsidRPr="00696EF5">
        <w:rPr>
          <w:sz w:val="30"/>
          <w:szCs w:val="30"/>
        </w:rPr>
        <w:t>»;</w:t>
      </w:r>
    </w:p>
    <w:p w:rsidR="006646C1" w:rsidRDefault="006646C1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 xml:space="preserve">скарочаная </w:t>
      </w:r>
      <w:r w:rsidR="00CE3B2C" w:rsidRPr="00696EF5">
        <w:rPr>
          <w:sz w:val="30"/>
          <w:szCs w:val="30"/>
        </w:rPr>
        <w:t xml:space="preserve">– </w:t>
      </w:r>
      <w:r w:rsidR="00536E24">
        <w:rPr>
          <w:sz w:val="30"/>
          <w:szCs w:val="30"/>
        </w:rPr>
        <w:t>Заастраве</w:t>
      </w:r>
      <w:r w:rsidR="003D1385">
        <w:rPr>
          <w:sz w:val="30"/>
          <w:szCs w:val="30"/>
        </w:rPr>
        <w:t>цкі</w:t>
      </w:r>
      <w:r w:rsidR="007C5B78">
        <w:rPr>
          <w:sz w:val="30"/>
          <w:szCs w:val="30"/>
          <w:lang w:val="ru-RU"/>
        </w:rPr>
        <w:t xml:space="preserve"> </w:t>
      </w:r>
      <w:r w:rsidRPr="00696EF5">
        <w:rPr>
          <w:sz w:val="30"/>
          <w:szCs w:val="30"/>
        </w:rPr>
        <w:t>дзіцячы сад</w:t>
      </w:r>
      <w:r w:rsidR="00CE3B2C" w:rsidRPr="00696EF5">
        <w:rPr>
          <w:sz w:val="30"/>
          <w:szCs w:val="30"/>
        </w:rPr>
        <w:t xml:space="preserve"> Клецкага раёна</w:t>
      </w:r>
      <w:r w:rsidRPr="00696EF5">
        <w:rPr>
          <w:sz w:val="30"/>
          <w:szCs w:val="30"/>
        </w:rPr>
        <w:t>.</w:t>
      </w:r>
    </w:p>
    <w:p w:rsidR="006646C1" w:rsidRPr="00696EF5" w:rsidRDefault="006646C1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>на рускай мове:</w:t>
      </w:r>
    </w:p>
    <w:p w:rsidR="006646C1" w:rsidRPr="00696EF5" w:rsidRDefault="00C24FD3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 xml:space="preserve">поўная </w:t>
      </w:r>
      <w:r w:rsidR="003D1385">
        <w:rPr>
          <w:sz w:val="30"/>
          <w:szCs w:val="30"/>
        </w:rPr>
        <w:t>–</w:t>
      </w:r>
      <w:r w:rsidRPr="00696EF5">
        <w:rPr>
          <w:sz w:val="30"/>
          <w:szCs w:val="30"/>
        </w:rPr>
        <w:t xml:space="preserve"> Г</w:t>
      </w:r>
      <w:r w:rsidR="006646C1" w:rsidRPr="00696EF5">
        <w:rPr>
          <w:sz w:val="30"/>
          <w:szCs w:val="30"/>
        </w:rPr>
        <w:t xml:space="preserve">осударственное </w:t>
      </w:r>
      <w:r w:rsidR="006D29CF" w:rsidRPr="00696EF5">
        <w:rPr>
          <w:sz w:val="30"/>
          <w:szCs w:val="30"/>
        </w:rPr>
        <w:t xml:space="preserve">учреждение образования </w:t>
      </w:r>
      <w:r w:rsidR="006D29CF" w:rsidRPr="00696EF5">
        <w:rPr>
          <w:rStyle w:val="af"/>
          <w:i w:val="0"/>
          <w:sz w:val="30"/>
          <w:szCs w:val="30"/>
        </w:rPr>
        <w:t>«</w:t>
      </w:r>
      <w:r w:rsidR="00FF0434">
        <w:rPr>
          <w:rStyle w:val="af"/>
          <w:i w:val="0"/>
          <w:sz w:val="30"/>
          <w:szCs w:val="30"/>
          <w:lang w:val="ru-RU"/>
        </w:rPr>
        <w:t>Заострове</w:t>
      </w:r>
      <w:r w:rsidR="00CE3B2C" w:rsidRPr="00696EF5">
        <w:rPr>
          <w:sz w:val="30"/>
          <w:szCs w:val="30"/>
        </w:rPr>
        <w:t>чский</w:t>
      </w:r>
      <w:r w:rsidR="006D29CF" w:rsidRPr="00696EF5">
        <w:rPr>
          <w:sz w:val="30"/>
          <w:szCs w:val="30"/>
        </w:rPr>
        <w:t xml:space="preserve"> детский сад</w:t>
      </w:r>
      <w:r w:rsidR="00CE3B2C" w:rsidRPr="00696EF5">
        <w:rPr>
          <w:sz w:val="30"/>
          <w:szCs w:val="30"/>
        </w:rPr>
        <w:t xml:space="preserve"> Клецкого района</w:t>
      </w:r>
      <w:r w:rsidR="006D29CF" w:rsidRPr="00696EF5">
        <w:rPr>
          <w:sz w:val="30"/>
          <w:szCs w:val="30"/>
        </w:rPr>
        <w:t>»</w:t>
      </w:r>
      <w:r w:rsidR="006646C1" w:rsidRPr="00696EF5">
        <w:rPr>
          <w:sz w:val="30"/>
          <w:szCs w:val="30"/>
        </w:rPr>
        <w:t>;</w:t>
      </w:r>
    </w:p>
    <w:p w:rsidR="00AE7117" w:rsidRPr="00696EF5" w:rsidRDefault="00CE3B2C" w:rsidP="00696EF5">
      <w:pPr>
        <w:pStyle w:val="a8"/>
        <w:ind w:firstLine="709"/>
        <w:jc w:val="both"/>
        <w:rPr>
          <w:sz w:val="30"/>
          <w:szCs w:val="30"/>
        </w:rPr>
      </w:pPr>
      <w:r w:rsidRPr="00696EF5">
        <w:rPr>
          <w:sz w:val="30"/>
          <w:szCs w:val="30"/>
        </w:rPr>
        <w:t xml:space="preserve">скарочаная – </w:t>
      </w:r>
      <w:r w:rsidR="00FF0434">
        <w:rPr>
          <w:sz w:val="30"/>
          <w:szCs w:val="30"/>
          <w:lang w:val="ru-RU"/>
        </w:rPr>
        <w:t>Заострове</w:t>
      </w:r>
      <w:r w:rsidRPr="00696EF5">
        <w:rPr>
          <w:sz w:val="30"/>
          <w:szCs w:val="30"/>
        </w:rPr>
        <w:t xml:space="preserve">чский </w:t>
      </w:r>
      <w:r w:rsidR="006646C1" w:rsidRPr="00696EF5">
        <w:rPr>
          <w:sz w:val="30"/>
          <w:szCs w:val="30"/>
        </w:rPr>
        <w:t>детский сад</w:t>
      </w:r>
      <w:r w:rsidR="00315E6E" w:rsidRPr="00696EF5">
        <w:rPr>
          <w:sz w:val="30"/>
          <w:szCs w:val="30"/>
        </w:rPr>
        <w:t xml:space="preserve"> К</w:t>
      </w:r>
      <w:r w:rsidRPr="00696EF5">
        <w:rPr>
          <w:sz w:val="30"/>
          <w:szCs w:val="30"/>
        </w:rPr>
        <w:t>лецкого района</w:t>
      </w:r>
      <w:r w:rsidR="006646C1" w:rsidRPr="00696EF5">
        <w:rPr>
          <w:sz w:val="30"/>
          <w:szCs w:val="30"/>
        </w:rPr>
        <w:t>.</w:t>
      </w:r>
    </w:p>
    <w:p w:rsidR="006646C1" w:rsidRPr="00696EF5" w:rsidRDefault="003D1385" w:rsidP="00696EF5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</w:t>
      </w:r>
      <w:r w:rsidR="00AE7117" w:rsidRPr="00696EF5">
        <w:rPr>
          <w:sz w:val="30"/>
          <w:szCs w:val="30"/>
        </w:rPr>
        <w:t xml:space="preserve">. </w:t>
      </w:r>
      <w:r w:rsidR="006646C1" w:rsidRPr="00696EF5">
        <w:rPr>
          <w:sz w:val="30"/>
          <w:szCs w:val="30"/>
        </w:rPr>
        <w:t>Месца знаходжання</w:t>
      </w:r>
      <w:r w:rsidR="00E1114B" w:rsidRPr="00696EF5">
        <w:rPr>
          <w:sz w:val="30"/>
          <w:szCs w:val="30"/>
        </w:rPr>
        <w:t xml:space="preserve"> (юрыдычны адрас)</w:t>
      </w:r>
      <w:r w:rsidR="00CE3B2C" w:rsidRPr="00696EF5">
        <w:rPr>
          <w:sz w:val="30"/>
          <w:szCs w:val="30"/>
        </w:rPr>
        <w:t>: 222</w:t>
      </w:r>
      <w:r>
        <w:rPr>
          <w:sz w:val="30"/>
          <w:szCs w:val="30"/>
        </w:rPr>
        <w:t>6</w:t>
      </w:r>
      <w:r w:rsidR="00FF0434">
        <w:rPr>
          <w:sz w:val="30"/>
          <w:szCs w:val="30"/>
        </w:rPr>
        <w:t>47</w:t>
      </w:r>
      <w:r w:rsidR="006646C1" w:rsidRPr="00696EF5">
        <w:rPr>
          <w:sz w:val="30"/>
          <w:szCs w:val="30"/>
        </w:rPr>
        <w:t>, Рэспубліка Беларус</w:t>
      </w:r>
      <w:r w:rsidR="00CE3B2C" w:rsidRPr="00696EF5">
        <w:rPr>
          <w:sz w:val="30"/>
          <w:szCs w:val="30"/>
        </w:rPr>
        <w:t>ь, Мінская вобласць, Клецкі раён, аграгарадок</w:t>
      </w:r>
      <w:r w:rsidR="00402ABF" w:rsidRPr="00402ABF">
        <w:rPr>
          <w:sz w:val="30"/>
          <w:szCs w:val="30"/>
        </w:rPr>
        <w:t xml:space="preserve"> </w:t>
      </w:r>
      <w:r w:rsidR="00FF0434">
        <w:rPr>
          <w:sz w:val="30"/>
          <w:szCs w:val="30"/>
        </w:rPr>
        <w:t>Заастравечча</w:t>
      </w:r>
      <w:r w:rsidR="00CE3B2C" w:rsidRPr="00696EF5">
        <w:rPr>
          <w:sz w:val="30"/>
          <w:szCs w:val="30"/>
        </w:rPr>
        <w:t xml:space="preserve">, вуліца </w:t>
      </w:r>
      <w:r w:rsidR="00FF0434">
        <w:rPr>
          <w:sz w:val="30"/>
          <w:szCs w:val="30"/>
        </w:rPr>
        <w:t>Міра</w:t>
      </w:r>
      <w:r w:rsidR="008331EA" w:rsidRPr="00696EF5">
        <w:rPr>
          <w:sz w:val="30"/>
          <w:szCs w:val="30"/>
        </w:rPr>
        <w:t>, дом</w:t>
      </w:r>
      <w:r w:rsidR="00FF0434">
        <w:rPr>
          <w:sz w:val="30"/>
          <w:szCs w:val="30"/>
        </w:rPr>
        <w:t xml:space="preserve"> 58</w:t>
      </w:r>
      <w:r w:rsidR="006646C1" w:rsidRPr="00696EF5">
        <w:rPr>
          <w:sz w:val="30"/>
          <w:szCs w:val="30"/>
        </w:rPr>
        <w:t>.</w:t>
      </w:r>
    </w:p>
    <w:p w:rsidR="00713734" w:rsidRPr="00696EF5" w:rsidRDefault="003D1385" w:rsidP="00696EF5">
      <w:pPr>
        <w:pStyle w:val="a8"/>
        <w:ind w:firstLine="709"/>
        <w:jc w:val="both"/>
        <w:rPr>
          <w:rStyle w:val="af"/>
          <w:i w:val="0"/>
          <w:iCs w:val="0"/>
          <w:sz w:val="30"/>
          <w:szCs w:val="30"/>
        </w:rPr>
      </w:pPr>
      <w:r>
        <w:rPr>
          <w:sz w:val="30"/>
          <w:szCs w:val="30"/>
        </w:rPr>
        <w:t>1.10</w:t>
      </w:r>
      <w:r w:rsidR="00A05E42" w:rsidRPr="00696EF5">
        <w:rPr>
          <w:sz w:val="30"/>
          <w:szCs w:val="30"/>
        </w:rPr>
        <w:t>.</w:t>
      </w:r>
      <w:r w:rsidR="007C5B78" w:rsidRPr="007C5B78">
        <w:rPr>
          <w:sz w:val="30"/>
          <w:szCs w:val="30"/>
        </w:rPr>
        <w:t xml:space="preserve"> </w:t>
      </w:r>
      <w:r>
        <w:rPr>
          <w:rStyle w:val="af"/>
          <w:i w:val="0"/>
          <w:sz w:val="30"/>
          <w:szCs w:val="30"/>
        </w:rPr>
        <w:t>У</w:t>
      </w:r>
      <w:r w:rsidR="00CE3B2C" w:rsidRPr="00696EF5">
        <w:rPr>
          <w:rStyle w:val="af"/>
          <w:i w:val="0"/>
          <w:sz w:val="30"/>
          <w:szCs w:val="30"/>
        </w:rPr>
        <w:t xml:space="preserve">станова адукацыі </w:t>
      </w:r>
      <w:r w:rsidR="00A05E42" w:rsidRPr="00696EF5">
        <w:rPr>
          <w:rStyle w:val="af"/>
          <w:i w:val="0"/>
          <w:sz w:val="30"/>
          <w:szCs w:val="30"/>
        </w:rPr>
        <w:t>з</w:t>
      </w:r>
      <w:r>
        <w:rPr>
          <w:rStyle w:val="af"/>
          <w:i w:val="0"/>
          <w:sz w:val="30"/>
          <w:szCs w:val="30"/>
        </w:rPr>
        <w:t>’</w:t>
      </w:r>
      <w:r w:rsidR="00A05E42" w:rsidRPr="00696EF5">
        <w:rPr>
          <w:rStyle w:val="af"/>
          <w:i w:val="0"/>
          <w:sz w:val="30"/>
          <w:szCs w:val="30"/>
        </w:rPr>
        <w:t>яўляецца ўстановай дашкольнай адукацыі, якая рэалізуе адукацыйную праграму дашкольнай адукацыі, можа рэалізаваць 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недаста</w:t>
      </w:r>
      <w:r w:rsidR="00272603" w:rsidRPr="00696EF5">
        <w:rPr>
          <w:rStyle w:val="af"/>
          <w:i w:val="0"/>
          <w:sz w:val="30"/>
          <w:szCs w:val="30"/>
        </w:rPr>
        <w:t xml:space="preserve">тковасцю, адукацыйную праграму </w:t>
      </w:r>
      <w:r w:rsidR="00A05E42" w:rsidRPr="00696EF5">
        <w:rPr>
          <w:rStyle w:val="af"/>
          <w:i w:val="0"/>
          <w:sz w:val="30"/>
          <w:szCs w:val="30"/>
        </w:rPr>
        <w:t xml:space="preserve">дадатковай адукацыі дзяцей і моладзі па адным або некалькіх профілях з вывучэннем адукацыйных </w:t>
      </w:r>
      <w:r>
        <w:rPr>
          <w:rStyle w:val="af"/>
          <w:i w:val="0"/>
          <w:sz w:val="30"/>
          <w:szCs w:val="30"/>
        </w:rPr>
        <w:t>галін</w:t>
      </w:r>
      <w:r w:rsidR="00A05E42" w:rsidRPr="00696EF5">
        <w:rPr>
          <w:rStyle w:val="af"/>
          <w:i w:val="0"/>
          <w:sz w:val="30"/>
          <w:szCs w:val="30"/>
        </w:rPr>
        <w:t xml:space="preserve"> на базавым узроўні і ажыццяўляць аздараўленне выхаванцаў.</w:t>
      </w:r>
    </w:p>
    <w:p w:rsidR="00713734" w:rsidRPr="00696EF5" w:rsidRDefault="003D1385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B42D4A" w:rsidRPr="00696EF5">
        <w:rPr>
          <w:rStyle w:val="af"/>
          <w:i w:val="0"/>
          <w:sz w:val="30"/>
          <w:szCs w:val="30"/>
        </w:rPr>
        <w:t>1</w:t>
      </w:r>
      <w:r>
        <w:rPr>
          <w:rStyle w:val="af"/>
          <w:i w:val="0"/>
          <w:sz w:val="30"/>
          <w:szCs w:val="30"/>
        </w:rPr>
        <w:t>1</w:t>
      </w:r>
      <w:r w:rsidR="00713734" w:rsidRPr="00696EF5">
        <w:rPr>
          <w:rStyle w:val="af"/>
          <w:i w:val="0"/>
          <w:sz w:val="30"/>
          <w:szCs w:val="30"/>
        </w:rPr>
        <w:t>. Установа</w:t>
      </w:r>
      <w:r w:rsidR="00EB6FB3" w:rsidRPr="00696EF5">
        <w:rPr>
          <w:rStyle w:val="af"/>
          <w:i w:val="0"/>
          <w:sz w:val="30"/>
          <w:szCs w:val="30"/>
        </w:rPr>
        <w:t xml:space="preserve"> адукацыі</w:t>
      </w:r>
      <w:r w:rsidR="00713734" w:rsidRPr="00696EF5">
        <w:rPr>
          <w:rStyle w:val="af"/>
          <w:i w:val="0"/>
          <w:sz w:val="30"/>
          <w:szCs w:val="30"/>
        </w:rPr>
        <w:t xml:space="preserve"> створана ў форме ўстанов</w:t>
      </w:r>
      <w:r w:rsidR="00A85259" w:rsidRPr="00696EF5">
        <w:rPr>
          <w:rStyle w:val="af"/>
          <w:i w:val="0"/>
          <w:sz w:val="30"/>
          <w:szCs w:val="30"/>
        </w:rPr>
        <w:t xml:space="preserve">ы адукацыі на аснове дзяржаўнай </w:t>
      </w:r>
      <w:r>
        <w:rPr>
          <w:rStyle w:val="af"/>
          <w:i w:val="0"/>
          <w:sz w:val="30"/>
          <w:szCs w:val="30"/>
        </w:rPr>
        <w:t>уласнасці (камунальнай), з’</w:t>
      </w:r>
      <w:r w:rsidR="00EB6FB3" w:rsidRPr="00696EF5">
        <w:rPr>
          <w:rStyle w:val="af"/>
          <w:i w:val="0"/>
          <w:sz w:val="30"/>
          <w:szCs w:val="30"/>
        </w:rPr>
        <w:t>яўляе</w:t>
      </w:r>
      <w:r w:rsidR="00713734" w:rsidRPr="00696EF5">
        <w:rPr>
          <w:rStyle w:val="af"/>
          <w:i w:val="0"/>
          <w:sz w:val="30"/>
          <w:szCs w:val="30"/>
        </w:rPr>
        <w:t xml:space="preserve">цца некамерцыйнай </w:t>
      </w:r>
      <w:r w:rsidR="00B83AD7" w:rsidRPr="00696EF5">
        <w:rPr>
          <w:rStyle w:val="af"/>
          <w:i w:val="0"/>
          <w:sz w:val="30"/>
          <w:szCs w:val="30"/>
        </w:rPr>
        <w:t>арганізацыяй, фінансуе</w:t>
      </w:r>
      <w:r w:rsidR="00713734" w:rsidRPr="00696EF5">
        <w:rPr>
          <w:rStyle w:val="af"/>
          <w:i w:val="0"/>
          <w:sz w:val="30"/>
          <w:szCs w:val="30"/>
        </w:rPr>
        <w:t>цца з раённага бюджэту. </w:t>
      </w:r>
    </w:p>
    <w:p w:rsidR="001F7644" w:rsidRPr="00696EF5" w:rsidRDefault="003D1385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A67B08" w:rsidRPr="00696EF5">
        <w:rPr>
          <w:rStyle w:val="af"/>
          <w:i w:val="0"/>
          <w:sz w:val="30"/>
          <w:szCs w:val="30"/>
        </w:rPr>
        <w:t>1</w:t>
      </w:r>
      <w:r>
        <w:rPr>
          <w:rStyle w:val="af"/>
          <w:i w:val="0"/>
          <w:sz w:val="30"/>
          <w:szCs w:val="30"/>
        </w:rPr>
        <w:t>2</w:t>
      </w:r>
      <w:r w:rsidR="00713734" w:rsidRPr="00696EF5">
        <w:rPr>
          <w:rStyle w:val="af"/>
          <w:i w:val="0"/>
          <w:sz w:val="30"/>
          <w:szCs w:val="30"/>
        </w:rPr>
        <w:t>. Заснавальнікам Установы</w:t>
      </w:r>
      <w:r w:rsidR="00CE3B2C" w:rsidRPr="00696EF5">
        <w:rPr>
          <w:rStyle w:val="af"/>
          <w:i w:val="0"/>
          <w:sz w:val="30"/>
          <w:szCs w:val="30"/>
        </w:rPr>
        <w:t xml:space="preserve"> адукацыі з</w:t>
      </w:r>
      <w:r>
        <w:rPr>
          <w:rStyle w:val="af"/>
          <w:i w:val="0"/>
          <w:sz w:val="30"/>
          <w:szCs w:val="30"/>
        </w:rPr>
        <w:t>’</w:t>
      </w:r>
      <w:r w:rsidR="00CE3B2C" w:rsidRPr="00696EF5">
        <w:rPr>
          <w:rStyle w:val="af"/>
          <w:i w:val="0"/>
          <w:sz w:val="30"/>
          <w:szCs w:val="30"/>
        </w:rPr>
        <w:t>яўляецца Клецкі</w:t>
      </w:r>
      <w:r w:rsidR="00713734" w:rsidRPr="00696EF5">
        <w:rPr>
          <w:rStyle w:val="af"/>
          <w:i w:val="0"/>
          <w:sz w:val="30"/>
          <w:szCs w:val="30"/>
        </w:rPr>
        <w:t xml:space="preserve"> раённы выканаўчы камітэт (далей </w:t>
      </w:r>
      <w:r>
        <w:rPr>
          <w:rStyle w:val="af"/>
          <w:i w:val="0"/>
          <w:sz w:val="30"/>
          <w:szCs w:val="30"/>
        </w:rPr>
        <w:t>–</w:t>
      </w:r>
      <w:r w:rsidR="00713734" w:rsidRPr="00696EF5">
        <w:rPr>
          <w:rStyle w:val="af"/>
          <w:i w:val="0"/>
          <w:sz w:val="30"/>
          <w:szCs w:val="30"/>
        </w:rPr>
        <w:t xml:space="preserve"> Заснавальнік). </w:t>
      </w:r>
    </w:p>
    <w:p w:rsidR="00713734" w:rsidRPr="00696EF5" w:rsidRDefault="003D1385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A67B08" w:rsidRPr="00696EF5">
        <w:rPr>
          <w:rStyle w:val="af"/>
          <w:i w:val="0"/>
          <w:sz w:val="30"/>
          <w:szCs w:val="30"/>
        </w:rPr>
        <w:t>1</w:t>
      </w:r>
      <w:r>
        <w:rPr>
          <w:rStyle w:val="af"/>
          <w:i w:val="0"/>
          <w:sz w:val="30"/>
          <w:szCs w:val="30"/>
        </w:rPr>
        <w:t>3</w:t>
      </w:r>
      <w:r w:rsidR="00882850" w:rsidRPr="00696EF5">
        <w:rPr>
          <w:rStyle w:val="af"/>
          <w:i w:val="0"/>
          <w:sz w:val="30"/>
          <w:szCs w:val="30"/>
        </w:rPr>
        <w:t xml:space="preserve">. </w:t>
      </w:r>
      <w:r w:rsidR="00713734" w:rsidRPr="00696EF5">
        <w:rPr>
          <w:rStyle w:val="af"/>
          <w:i w:val="0"/>
          <w:sz w:val="30"/>
          <w:szCs w:val="30"/>
        </w:rPr>
        <w:t>Органам дзяржаўнага кірав</w:t>
      </w:r>
      <w:r w:rsidR="00A85259" w:rsidRPr="00696EF5">
        <w:rPr>
          <w:rStyle w:val="af"/>
          <w:i w:val="0"/>
          <w:sz w:val="30"/>
          <w:szCs w:val="30"/>
        </w:rPr>
        <w:t>ання, які ўпаўнаважаны Заснавальнікам</w:t>
      </w:r>
      <w:r w:rsidR="00713734" w:rsidRPr="00696EF5">
        <w:rPr>
          <w:rStyle w:val="af"/>
          <w:i w:val="0"/>
          <w:sz w:val="30"/>
          <w:szCs w:val="30"/>
        </w:rPr>
        <w:t xml:space="preserve"> кіравац</w:t>
      </w:r>
      <w:r>
        <w:rPr>
          <w:rStyle w:val="af"/>
          <w:i w:val="0"/>
          <w:sz w:val="30"/>
          <w:szCs w:val="30"/>
        </w:rPr>
        <w:t>ь маёмасцю Установы адукацыі, з’</w:t>
      </w:r>
      <w:r w:rsidR="00713734" w:rsidRPr="00696EF5">
        <w:rPr>
          <w:rStyle w:val="af"/>
          <w:i w:val="0"/>
          <w:sz w:val="30"/>
          <w:szCs w:val="30"/>
        </w:rPr>
        <w:t xml:space="preserve">яўляецца </w:t>
      </w:r>
      <w:r w:rsidR="00240AD7" w:rsidRPr="00696EF5">
        <w:rPr>
          <w:rStyle w:val="af"/>
          <w:i w:val="0"/>
          <w:sz w:val="30"/>
          <w:szCs w:val="30"/>
        </w:rPr>
        <w:t>ўпраўленне па адукацыі</w:t>
      </w:r>
      <w:r w:rsidR="00335D54" w:rsidRPr="00696EF5">
        <w:rPr>
          <w:rStyle w:val="af"/>
          <w:i w:val="0"/>
          <w:sz w:val="30"/>
          <w:szCs w:val="30"/>
        </w:rPr>
        <w:t>,</w:t>
      </w:r>
      <w:r w:rsidR="00240AD7" w:rsidRPr="00696EF5">
        <w:rPr>
          <w:rStyle w:val="af"/>
          <w:i w:val="0"/>
          <w:sz w:val="30"/>
          <w:szCs w:val="30"/>
        </w:rPr>
        <w:t xml:space="preserve"> спорце і турызме</w:t>
      </w:r>
      <w:r w:rsidR="00CE3B2C" w:rsidRPr="00696EF5">
        <w:rPr>
          <w:rStyle w:val="af"/>
          <w:i w:val="0"/>
          <w:sz w:val="30"/>
          <w:szCs w:val="30"/>
        </w:rPr>
        <w:t xml:space="preserve"> Клецкага</w:t>
      </w:r>
      <w:r w:rsidR="00713734" w:rsidRPr="00696EF5">
        <w:rPr>
          <w:rStyle w:val="af"/>
          <w:i w:val="0"/>
          <w:sz w:val="30"/>
          <w:szCs w:val="30"/>
        </w:rPr>
        <w:t xml:space="preserve"> раённага выканаўчага камітэта (далей </w:t>
      </w:r>
      <w:r>
        <w:rPr>
          <w:rStyle w:val="af"/>
          <w:i w:val="0"/>
          <w:sz w:val="30"/>
          <w:szCs w:val="30"/>
        </w:rPr>
        <w:t>–</w:t>
      </w:r>
      <w:r w:rsidR="00713734" w:rsidRPr="00696EF5">
        <w:rPr>
          <w:rStyle w:val="af"/>
          <w:i w:val="0"/>
          <w:sz w:val="30"/>
          <w:szCs w:val="30"/>
        </w:rPr>
        <w:t xml:space="preserve"> Орган кіравання), кампетэнцыі якога прадугледжаны Кодэксам і іншымі заканадаўчымі актамі Рэспублікі Беларусь. </w:t>
      </w:r>
    </w:p>
    <w:p w:rsidR="00D62172" w:rsidRPr="00696EF5" w:rsidRDefault="003D1385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A67B08" w:rsidRPr="00696EF5">
        <w:rPr>
          <w:rStyle w:val="af"/>
          <w:i w:val="0"/>
          <w:sz w:val="30"/>
          <w:szCs w:val="30"/>
        </w:rPr>
        <w:t>1</w:t>
      </w:r>
      <w:r>
        <w:rPr>
          <w:rStyle w:val="af"/>
          <w:i w:val="0"/>
          <w:sz w:val="30"/>
          <w:szCs w:val="30"/>
        </w:rPr>
        <w:t>4</w:t>
      </w:r>
      <w:r w:rsidR="00D62172" w:rsidRPr="00696EF5">
        <w:rPr>
          <w:rStyle w:val="af"/>
          <w:i w:val="0"/>
          <w:sz w:val="30"/>
          <w:szCs w:val="30"/>
        </w:rPr>
        <w:t>. Ва Установе адукацыі не дапускаецца стварэнне і дзейнасць палітычных партый, іншых грамадскіх аб</w:t>
      </w:r>
      <w:r>
        <w:rPr>
          <w:rStyle w:val="af"/>
          <w:i w:val="0"/>
          <w:sz w:val="30"/>
          <w:szCs w:val="30"/>
        </w:rPr>
        <w:t>’</w:t>
      </w:r>
      <w:r w:rsidR="00D62172" w:rsidRPr="00696EF5">
        <w:rPr>
          <w:rStyle w:val="af"/>
          <w:i w:val="0"/>
          <w:sz w:val="30"/>
          <w:szCs w:val="30"/>
        </w:rPr>
        <w:t>яднанняў, якія маюць палітычныя мэты, а таксама стварэнне і ананімная або іншая супярэчная заканадаўству дзейнасць рэлігійных арганізацый.</w:t>
      </w:r>
    </w:p>
    <w:p w:rsidR="00D62172" w:rsidRPr="00696EF5" w:rsidRDefault="00D62172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 xml:space="preserve">Установа адукацыі ў пытаннях выхавання на падставе пісьмовых заяў законных прадстаўнікоў непаўналетніх </w:t>
      </w:r>
      <w:r w:rsidR="0085173D">
        <w:rPr>
          <w:rStyle w:val="af"/>
          <w:i w:val="0"/>
          <w:sz w:val="30"/>
          <w:szCs w:val="30"/>
        </w:rPr>
        <w:t>выхаванцаў</w:t>
      </w:r>
      <w:r w:rsidRPr="00696EF5">
        <w:rPr>
          <w:rStyle w:val="af"/>
          <w:i w:val="0"/>
          <w:sz w:val="30"/>
          <w:szCs w:val="30"/>
        </w:rPr>
        <w:t xml:space="preserve"> у </w:t>
      </w:r>
      <w:r w:rsidR="0085173D">
        <w:rPr>
          <w:rStyle w:val="af"/>
          <w:i w:val="0"/>
          <w:sz w:val="30"/>
          <w:szCs w:val="30"/>
        </w:rPr>
        <w:t>рамках нерэгламентаванай дзейнасці</w:t>
      </w:r>
      <w:r w:rsidRPr="00696EF5">
        <w:rPr>
          <w:rStyle w:val="af"/>
          <w:i w:val="0"/>
          <w:sz w:val="30"/>
          <w:szCs w:val="30"/>
        </w:rPr>
        <w:t xml:space="preserve"> можа ўзаемадзейнічаць з зарэгістраванымі рэлігійнымі арганізацыямі з улікам іх уплыву на фарміраванне духоўных, культурных і дзяржаўных традыцый беларускага народа.</w:t>
      </w:r>
    </w:p>
    <w:p w:rsidR="00713734" w:rsidRPr="00696EF5" w:rsidRDefault="00D62172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>Парадак, умовы, змест і формы такога ўзаемадзеяння вызначаюцца Урадам Рэспублікі Беларусь па ўзгадненні з Прэзідэнтам Рэспублікі Беларусь.</w:t>
      </w:r>
    </w:p>
    <w:p w:rsidR="00B50123" w:rsidRPr="00696EF5" w:rsidRDefault="0085173D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>1.</w:t>
      </w:r>
      <w:r w:rsidR="00A56642" w:rsidRPr="00696EF5">
        <w:rPr>
          <w:rStyle w:val="af"/>
          <w:i w:val="0"/>
          <w:sz w:val="30"/>
          <w:szCs w:val="30"/>
        </w:rPr>
        <w:t>1</w:t>
      </w:r>
      <w:r>
        <w:rPr>
          <w:rStyle w:val="af"/>
          <w:i w:val="0"/>
          <w:sz w:val="30"/>
          <w:szCs w:val="30"/>
        </w:rPr>
        <w:t>5</w:t>
      </w:r>
      <w:r w:rsidR="00B50123" w:rsidRPr="00696EF5">
        <w:rPr>
          <w:rStyle w:val="af"/>
          <w:i w:val="0"/>
          <w:sz w:val="30"/>
          <w:szCs w:val="30"/>
        </w:rPr>
        <w:t xml:space="preserve">. </w:t>
      </w:r>
      <w:r w:rsidR="00713734" w:rsidRPr="00696EF5">
        <w:rPr>
          <w:rStyle w:val="af"/>
          <w:i w:val="0"/>
          <w:sz w:val="30"/>
          <w:szCs w:val="30"/>
        </w:rPr>
        <w:t xml:space="preserve">Установа адукацыі </w:t>
      </w:r>
      <w:r w:rsidR="00EB6FB3" w:rsidRPr="00696EF5">
        <w:rPr>
          <w:rStyle w:val="af"/>
          <w:i w:val="0"/>
          <w:sz w:val="30"/>
          <w:szCs w:val="30"/>
        </w:rPr>
        <w:t>можа ажыццяўляць наступны</w:t>
      </w:r>
      <w:r w:rsidR="00B50123" w:rsidRPr="00696EF5">
        <w:rPr>
          <w:rStyle w:val="af"/>
          <w:i w:val="0"/>
          <w:sz w:val="30"/>
          <w:szCs w:val="30"/>
        </w:rPr>
        <w:t>я</w:t>
      </w:r>
      <w:r w:rsidR="00EB6FB3" w:rsidRPr="00696EF5">
        <w:rPr>
          <w:rStyle w:val="af"/>
          <w:i w:val="0"/>
          <w:sz w:val="30"/>
          <w:szCs w:val="30"/>
        </w:rPr>
        <w:t xml:space="preserve"> від</w:t>
      </w:r>
      <w:r w:rsidR="00B50123" w:rsidRPr="00696EF5">
        <w:rPr>
          <w:rStyle w:val="af"/>
          <w:i w:val="0"/>
          <w:sz w:val="30"/>
          <w:szCs w:val="30"/>
        </w:rPr>
        <w:t>ы</w:t>
      </w:r>
      <w:r w:rsidR="00713734" w:rsidRPr="00696EF5">
        <w:rPr>
          <w:rStyle w:val="af"/>
          <w:i w:val="0"/>
          <w:sz w:val="30"/>
          <w:szCs w:val="30"/>
        </w:rPr>
        <w:t xml:space="preserve"> дзейнасці</w:t>
      </w:r>
      <w:r w:rsidR="007C5B78" w:rsidRPr="007C5B78">
        <w:rPr>
          <w:rStyle w:val="af"/>
          <w:i w:val="0"/>
          <w:sz w:val="30"/>
          <w:szCs w:val="30"/>
        </w:rPr>
        <w:t xml:space="preserve"> </w:t>
      </w:r>
      <w:r w:rsidR="00967883" w:rsidRPr="00696EF5">
        <w:rPr>
          <w:rStyle w:val="af"/>
          <w:i w:val="0"/>
          <w:sz w:val="30"/>
          <w:szCs w:val="30"/>
        </w:rPr>
        <w:t>ў</w:t>
      </w:r>
      <w:r w:rsidR="003B29DA" w:rsidRPr="00696EF5">
        <w:rPr>
          <w:rStyle w:val="af"/>
          <w:i w:val="0"/>
          <w:sz w:val="30"/>
          <w:szCs w:val="30"/>
        </w:rPr>
        <w:t xml:space="preserve"> адпаведнасці з </w:t>
      </w:r>
      <w:r>
        <w:rPr>
          <w:rStyle w:val="af"/>
          <w:i w:val="0"/>
          <w:sz w:val="30"/>
          <w:szCs w:val="30"/>
        </w:rPr>
        <w:t>А</w:t>
      </w:r>
      <w:r w:rsidR="003B29DA" w:rsidRPr="00696EF5">
        <w:rPr>
          <w:rStyle w:val="af"/>
          <w:i w:val="0"/>
          <w:sz w:val="30"/>
          <w:szCs w:val="30"/>
        </w:rPr>
        <w:t>гульнадзяржаўным класіфікатарам Рэспублікі Беларусь</w:t>
      </w:r>
      <w:r>
        <w:rPr>
          <w:rStyle w:val="af"/>
          <w:i w:val="0"/>
          <w:sz w:val="30"/>
          <w:szCs w:val="30"/>
        </w:rPr>
        <w:t xml:space="preserve"> АКРБ 005-2011 “Віды эканамічнай дзейнасці”</w:t>
      </w:r>
      <w:r w:rsidR="009D61AE" w:rsidRPr="00696EF5">
        <w:rPr>
          <w:rStyle w:val="af"/>
          <w:i w:val="0"/>
          <w:sz w:val="30"/>
          <w:szCs w:val="30"/>
        </w:rPr>
        <w:t>:</w:t>
      </w:r>
    </w:p>
    <w:p w:rsidR="00EA350E" w:rsidRPr="00696EF5" w:rsidRDefault="00EB6FB3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 xml:space="preserve">85100 </w:t>
      </w:r>
      <w:r w:rsidR="0085173D">
        <w:rPr>
          <w:rStyle w:val="af"/>
          <w:i w:val="0"/>
          <w:sz w:val="30"/>
          <w:szCs w:val="30"/>
        </w:rPr>
        <w:t>–</w:t>
      </w:r>
      <w:r w:rsidRPr="00696EF5">
        <w:rPr>
          <w:rStyle w:val="af"/>
          <w:i w:val="0"/>
          <w:sz w:val="30"/>
          <w:szCs w:val="30"/>
        </w:rPr>
        <w:t xml:space="preserve"> дашкольная адукацыя</w:t>
      </w:r>
      <w:r w:rsidR="009D61AE" w:rsidRPr="00696EF5">
        <w:rPr>
          <w:rStyle w:val="af"/>
          <w:i w:val="0"/>
          <w:sz w:val="30"/>
          <w:szCs w:val="30"/>
        </w:rPr>
        <w:t>;</w:t>
      </w:r>
    </w:p>
    <w:p w:rsidR="0085173D" w:rsidRDefault="00BF6E33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>8</w:t>
      </w:r>
      <w:r w:rsidR="0085173D">
        <w:rPr>
          <w:rStyle w:val="af"/>
          <w:i w:val="0"/>
          <w:sz w:val="30"/>
          <w:szCs w:val="30"/>
        </w:rPr>
        <w:t>8910 – дзё</w:t>
      </w:r>
      <w:r w:rsidR="00315E6E" w:rsidRPr="00696EF5">
        <w:rPr>
          <w:rStyle w:val="af"/>
          <w:i w:val="0"/>
          <w:sz w:val="30"/>
          <w:szCs w:val="30"/>
        </w:rPr>
        <w:t>нны догляд за дзецьмі</w:t>
      </w:r>
      <w:r w:rsidR="0085173D">
        <w:rPr>
          <w:rStyle w:val="af"/>
          <w:i w:val="0"/>
          <w:sz w:val="30"/>
          <w:szCs w:val="30"/>
        </w:rPr>
        <w:t>;</w:t>
      </w:r>
    </w:p>
    <w:p w:rsidR="00BF6E33" w:rsidRDefault="0085173D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</w:rPr>
        <w:t xml:space="preserve">56290 – </w:t>
      </w:r>
      <w:r w:rsidRPr="0085173D">
        <w:rPr>
          <w:rStyle w:val="af"/>
          <w:i w:val="0"/>
          <w:sz w:val="30"/>
          <w:szCs w:val="30"/>
        </w:rPr>
        <w:t>іншыя паслугі па грамадскаму харчаванню</w:t>
      </w:r>
      <w:r w:rsidR="00315E6E" w:rsidRPr="00696EF5">
        <w:rPr>
          <w:rStyle w:val="af"/>
          <w:i w:val="0"/>
          <w:sz w:val="30"/>
          <w:szCs w:val="30"/>
        </w:rPr>
        <w:t>.</w:t>
      </w:r>
    </w:p>
    <w:p w:rsidR="00032ADE" w:rsidRPr="00696EF5" w:rsidRDefault="00032ADE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>З мэтай папаўнення пазабюджэ</w:t>
      </w:r>
      <w:r w:rsidR="0099467A" w:rsidRPr="00696EF5">
        <w:rPr>
          <w:rStyle w:val="af"/>
          <w:i w:val="0"/>
          <w:sz w:val="30"/>
          <w:szCs w:val="30"/>
        </w:rPr>
        <w:t>тных грашовых паступленняў могуць здзяйсняцца</w:t>
      </w:r>
      <w:r w:rsidRPr="00696EF5">
        <w:rPr>
          <w:rStyle w:val="af"/>
          <w:i w:val="0"/>
          <w:sz w:val="30"/>
          <w:szCs w:val="30"/>
        </w:rPr>
        <w:t xml:space="preserve"> платныя віды дзейнасц</w:t>
      </w:r>
      <w:r w:rsidR="005451F6" w:rsidRPr="00696EF5">
        <w:rPr>
          <w:rStyle w:val="af"/>
          <w:i w:val="0"/>
          <w:sz w:val="30"/>
          <w:szCs w:val="30"/>
        </w:rPr>
        <w:t xml:space="preserve">і ў адпаведнасці са </w:t>
      </w:r>
      <w:r w:rsidR="00B775AF">
        <w:rPr>
          <w:rStyle w:val="af"/>
          <w:i w:val="0"/>
          <w:sz w:val="30"/>
          <w:szCs w:val="30"/>
        </w:rPr>
        <w:t>С</w:t>
      </w:r>
      <w:r w:rsidR="005451F6" w:rsidRPr="00696EF5">
        <w:rPr>
          <w:rStyle w:val="af"/>
          <w:i w:val="0"/>
          <w:sz w:val="30"/>
          <w:szCs w:val="30"/>
        </w:rPr>
        <w:t>татыстычным</w:t>
      </w:r>
      <w:r w:rsidRPr="00696EF5">
        <w:rPr>
          <w:rStyle w:val="af"/>
          <w:i w:val="0"/>
          <w:sz w:val="30"/>
          <w:szCs w:val="30"/>
        </w:rPr>
        <w:t xml:space="preserve"> класіфікатарам</w:t>
      </w:r>
      <w:r w:rsidR="00B775AF">
        <w:rPr>
          <w:rStyle w:val="af"/>
          <w:i w:val="0"/>
          <w:sz w:val="30"/>
          <w:szCs w:val="30"/>
        </w:rPr>
        <w:t xml:space="preserve"> СК 27005-2015 “Платныя паслугі насельніцтву” (СКППН), </w:t>
      </w:r>
      <w:r w:rsidR="00B775AF" w:rsidRPr="00B775AF">
        <w:rPr>
          <w:rStyle w:val="af"/>
          <w:i w:val="0"/>
          <w:sz w:val="30"/>
          <w:szCs w:val="30"/>
        </w:rPr>
        <w:t>зацверджаным пастановай Нацыянальнага статыстычнага камітэта Рэспублікі Беларусь ад 28.08.2015 № 101</w:t>
      </w:r>
      <w:r w:rsidRPr="00696EF5">
        <w:rPr>
          <w:rStyle w:val="af"/>
          <w:i w:val="0"/>
          <w:sz w:val="30"/>
          <w:szCs w:val="30"/>
        </w:rPr>
        <w:t>:</w:t>
      </w:r>
    </w:p>
    <w:p w:rsidR="00BF6E33" w:rsidRPr="00696EF5" w:rsidRDefault="00BF6E33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 xml:space="preserve">85.10.10 </w:t>
      </w:r>
      <w:r w:rsidR="00B775AF">
        <w:rPr>
          <w:rStyle w:val="af"/>
          <w:i w:val="0"/>
          <w:sz w:val="30"/>
          <w:szCs w:val="30"/>
        </w:rPr>
        <w:t>–</w:t>
      </w:r>
      <w:r w:rsidRPr="00696EF5">
        <w:rPr>
          <w:rStyle w:val="af"/>
          <w:i w:val="0"/>
          <w:sz w:val="30"/>
          <w:szCs w:val="30"/>
        </w:rPr>
        <w:t xml:space="preserve"> паслу</w:t>
      </w:r>
      <w:r w:rsidR="0099467A" w:rsidRPr="00696EF5">
        <w:rPr>
          <w:rStyle w:val="af"/>
          <w:i w:val="0"/>
          <w:sz w:val="30"/>
          <w:szCs w:val="30"/>
        </w:rPr>
        <w:t>гі ў вобласці</w:t>
      </w:r>
      <w:r w:rsidRPr="00696EF5">
        <w:rPr>
          <w:rStyle w:val="af"/>
          <w:i w:val="0"/>
          <w:sz w:val="30"/>
          <w:szCs w:val="30"/>
        </w:rPr>
        <w:t xml:space="preserve"> дашкольнай адукацыі.</w:t>
      </w:r>
    </w:p>
    <w:p w:rsidR="0099467A" w:rsidRPr="00696EF5" w:rsidRDefault="00B775AF" w:rsidP="00696EF5">
      <w:pPr>
        <w:pStyle w:val="a8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1.</w:t>
      </w:r>
      <w:r w:rsidR="00A56642" w:rsidRPr="00696EF5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="00E76348" w:rsidRPr="00696EF5">
        <w:rPr>
          <w:sz w:val="30"/>
          <w:szCs w:val="30"/>
        </w:rPr>
        <w:t xml:space="preserve">. </w:t>
      </w:r>
      <w:r w:rsidR="0099467A" w:rsidRPr="00696EF5">
        <w:rPr>
          <w:rStyle w:val="af"/>
          <w:i w:val="0"/>
          <w:sz w:val="30"/>
          <w:szCs w:val="30"/>
        </w:rPr>
        <w:t xml:space="preserve">Асобнымі відамі дзейнасці, пералік якіх вызначаны заканадаўствам Рэспублікі Беларусь, Установа адукацыі можа займацца толькі на падставе спецыяльнага дазволу (ліцэнзіі) і ў парадку, устаноўленым актамі заканадаўства Рэспублікі Беларусь. Ліцэнзуемыя віды дзейнасці ажыццяўляюцца ў адпаведнасці з дзеючым заканадаўствам пры ўмове атрымання адпаведнай ліцэнзіі. </w:t>
      </w:r>
    </w:p>
    <w:p w:rsidR="00713734" w:rsidRPr="00696EF5" w:rsidRDefault="00A56642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>1</w:t>
      </w:r>
      <w:r w:rsidR="00B775AF">
        <w:rPr>
          <w:rStyle w:val="af"/>
          <w:i w:val="0"/>
          <w:sz w:val="30"/>
          <w:szCs w:val="30"/>
        </w:rPr>
        <w:t>.17</w:t>
      </w:r>
      <w:r w:rsidR="00713734" w:rsidRPr="00696EF5">
        <w:rPr>
          <w:rStyle w:val="af"/>
          <w:i w:val="0"/>
          <w:sz w:val="30"/>
          <w:szCs w:val="30"/>
        </w:rPr>
        <w:t>. Змены і (або) да</w:t>
      </w:r>
      <w:r w:rsidR="00EB6FB3" w:rsidRPr="00696EF5">
        <w:rPr>
          <w:rStyle w:val="af"/>
          <w:i w:val="0"/>
          <w:sz w:val="30"/>
          <w:szCs w:val="30"/>
        </w:rPr>
        <w:t>паўненні ў Статут У</w:t>
      </w:r>
      <w:r w:rsidR="00713734" w:rsidRPr="00696EF5">
        <w:rPr>
          <w:rStyle w:val="af"/>
          <w:i w:val="0"/>
          <w:sz w:val="30"/>
          <w:szCs w:val="30"/>
        </w:rPr>
        <w:t>становы адукацыі ўносяцца па рашэнні Заснавальніка і ўступаюць у сілу пасля іх зацвярджэння і рэгістрацыі ва ўстаноўленым заканадаўствам парадку. </w:t>
      </w:r>
    </w:p>
    <w:p w:rsidR="00713734" w:rsidRPr="00696EF5" w:rsidRDefault="009F6DC6" w:rsidP="00696EF5">
      <w:pPr>
        <w:pStyle w:val="a8"/>
        <w:ind w:firstLine="709"/>
        <w:jc w:val="both"/>
        <w:rPr>
          <w:rStyle w:val="af"/>
          <w:i w:val="0"/>
          <w:sz w:val="30"/>
          <w:szCs w:val="30"/>
        </w:rPr>
      </w:pPr>
      <w:r w:rsidRPr="00696EF5">
        <w:rPr>
          <w:rStyle w:val="af"/>
          <w:i w:val="0"/>
          <w:sz w:val="30"/>
          <w:szCs w:val="30"/>
        </w:rPr>
        <w:tab/>
      </w:r>
    </w:p>
    <w:p w:rsidR="00713734" w:rsidRPr="00597CED" w:rsidRDefault="009A62C6" w:rsidP="009F7DBC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bookmarkStart w:id="1" w:name="_Hlk113028142"/>
      <w:r w:rsidRPr="00597CED">
        <w:rPr>
          <w:rStyle w:val="af"/>
          <w:i w:val="0"/>
          <w:sz w:val="30"/>
          <w:szCs w:val="30"/>
          <w:lang w:val="be-BY"/>
        </w:rPr>
        <w:t>РАЗДЗЕЛ</w:t>
      </w:r>
      <w:bookmarkEnd w:id="1"/>
      <w:r w:rsidRPr="00597CED">
        <w:rPr>
          <w:rStyle w:val="af"/>
          <w:i w:val="0"/>
          <w:sz w:val="30"/>
          <w:szCs w:val="30"/>
          <w:lang w:val="be-BY"/>
        </w:rPr>
        <w:t xml:space="preserve"> 2. </w:t>
      </w:r>
      <w:r w:rsidR="000B0270" w:rsidRPr="00597CED">
        <w:rPr>
          <w:rStyle w:val="af"/>
          <w:i w:val="0"/>
          <w:sz w:val="30"/>
          <w:szCs w:val="30"/>
        </w:rPr>
        <w:t>П</w:t>
      </w:r>
      <w:r w:rsidR="002D082E" w:rsidRPr="00597CED">
        <w:rPr>
          <w:rStyle w:val="af"/>
          <w:i w:val="0"/>
          <w:sz w:val="30"/>
          <w:szCs w:val="30"/>
          <w:lang w:val="be-BY"/>
        </w:rPr>
        <w:t xml:space="preserve">РАДМЕТ, МЭТА, </w:t>
      </w:r>
      <w:r w:rsidRPr="00597CED">
        <w:rPr>
          <w:rStyle w:val="af"/>
          <w:i w:val="0"/>
          <w:sz w:val="30"/>
          <w:szCs w:val="30"/>
          <w:lang w:val="be-BY"/>
        </w:rPr>
        <w:t xml:space="preserve">ЗАДАЧЫ </w:t>
      </w:r>
      <w:r w:rsidR="002D082E" w:rsidRPr="00597CED">
        <w:rPr>
          <w:rStyle w:val="af"/>
          <w:i w:val="0"/>
          <w:sz w:val="30"/>
          <w:szCs w:val="30"/>
          <w:lang w:val="be-BY"/>
        </w:rPr>
        <w:t xml:space="preserve">І ФУНКЦЫІ </w:t>
      </w:r>
      <w:r w:rsidRPr="00597CED">
        <w:rPr>
          <w:rStyle w:val="af"/>
          <w:i w:val="0"/>
          <w:sz w:val="30"/>
          <w:szCs w:val="30"/>
          <w:lang w:val="be-BY"/>
        </w:rPr>
        <w:t>ДЗЕЙНАСЦІ УСТАНОВЫ АДУКАЦЫІ</w:t>
      </w:r>
    </w:p>
    <w:p w:rsidR="00335AC0" w:rsidRPr="00597CED" w:rsidRDefault="00335AC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967883" w:rsidRPr="00597CED" w:rsidRDefault="00B775AF" w:rsidP="00D61055">
      <w:pPr>
        <w:ind w:firstLine="709"/>
        <w:contextualSpacing/>
        <w:jc w:val="both"/>
        <w:rPr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2.1</w:t>
      </w:r>
      <w:r w:rsidR="00713734" w:rsidRPr="00597CED">
        <w:rPr>
          <w:rStyle w:val="af"/>
          <w:i w:val="0"/>
          <w:sz w:val="30"/>
          <w:szCs w:val="30"/>
          <w:lang w:val="be-BY"/>
        </w:rPr>
        <w:t>. Прадмета</w:t>
      </w:r>
      <w:r>
        <w:rPr>
          <w:rStyle w:val="af"/>
          <w:i w:val="0"/>
          <w:sz w:val="30"/>
          <w:szCs w:val="30"/>
          <w:lang w:val="be-BY"/>
        </w:rPr>
        <w:t>м дзейнасці Установы адукацыі з’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яўляецца </w:t>
      </w:r>
      <w:r w:rsidR="00C770DE" w:rsidRPr="00597CED">
        <w:rPr>
          <w:rStyle w:val="af"/>
          <w:i w:val="0"/>
          <w:sz w:val="30"/>
          <w:szCs w:val="30"/>
          <w:lang w:val="be-BY"/>
        </w:rPr>
        <w:t>навучанне і выхаванне дзяцей ранняга і дашкольнага ўзросту.</w:t>
      </w:r>
    </w:p>
    <w:p w:rsidR="00967883" w:rsidRPr="00597CED" w:rsidRDefault="00B775AF" w:rsidP="002E27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2.2</w:t>
      </w:r>
      <w:r w:rsidR="009017F4" w:rsidRPr="00597CED">
        <w:rPr>
          <w:sz w:val="30"/>
          <w:szCs w:val="30"/>
          <w:lang w:val="be-BY"/>
        </w:rPr>
        <w:t xml:space="preserve">. </w:t>
      </w:r>
      <w:r w:rsidR="00967883" w:rsidRPr="00597CED">
        <w:rPr>
          <w:rStyle w:val="af"/>
          <w:i w:val="0"/>
          <w:sz w:val="30"/>
          <w:szCs w:val="30"/>
          <w:lang w:val="be-BY"/>
        </w:rPr>
        <w:t xml:space="preserve">Асноўнай </w:t>
      </w:r>
      <w:r w:rsidR="009017F4" w:rsidRPr="00597CED">
        <w:rPr>
          <w:rStyle w:val="af"/>
          <w:i w:val="0"/>
          <w:sz w:val="30"/>
          <w:szCs w:val="30"/>
          <w:lang w:val="be-BY"/>
        </w:rPr>
        <w:t>мэтай У</w:t>
      </w:r>
      <w:r w:rsidR="00967883" w:rsidRPr="00597CED">
        <w:rPr>
          <w:rStyle w:val="af"/>
          <w:i w:val="0"/>
          <w:sz w:val="30"/>
          <w:szCs w:val="30"/>
          <w:lang w:val="be-BY"/>
        </w:rPr>
        <w:t xml:space="preserve">становы </w:t>
      </w:r>
      <w:r w:rsidR="009017F4" w:rsidRPr="00597CED">
        <w:rPr>
          <w:rStyle w:val="af"/>
          <w:i w:val="0"/>
          <w:sz w:val="30"/>
          <w:szCs w:val="30"/>
          <w:lang w:val="be-BY"/>
        </w:rPr>
        <w:t xml:space="preserve">адукацыі </w:t>
      </w:r>
      <w:r w:rsidR="00967883" w:rsidRPr="00597CED">
        <w:rPr>
          <w:rStyle w:val="af"/>
          <w:i w:val="0"/>
          <w:sz w:val="30"/>
          <w:szCs w:val="30"/>
          <w:lang w:val="be-BY"/>
        </w:rPr>
        <w:t>з</w:t>
      </w:r>
      <w:r>
        <w:rPr>
          <w:rStyle w:val="af"/>
          <w:i w:val="0"/>
          <w:sz w:val="30"/>
          <w:szCs w:val="30"/>
          <w:lang w:val="be-BY"/>
        </w:rPr>
        <w:t>’</w:t>
      </w:r>
      <w:r w:rsidR="00967883" w:rsidRPr="00597CED">
        <w:rPr>
          <w:rStyle w:val="af"/>
          <w:i w:val="0"/>
          <w:sz w:val="30"/>
          <w:szCs w:val="30"/>
          <w:lang w:val="be-BY"/>
        </w:rPr>
        <w:t xml:space="preserve">яўляецца </w:t>
      </w:r>
      <w:r w:rsidR="002E2703" w:rsidRPr="00597CED">
        <w:rPr>
          <w:rStyle w:val="af"/>
          <w:i w:val="0"/>
          <w:sz w:val="30"/>
          <w:szCs w:val="30"/>
          <w:lang w:val="be-BY"/>
        </w:rPr>
        <w:t>рознабакова</w:t>
      </w:r>
      <w:r w:rsidR="004A1CBE" w:rsidRPr="00597CED">
        <w:rPr>
          <w:rStyle w:val="af"/>
          <w:i w:val="0"/>
          <w:sz w:val="30"/>
          <w:szCs w:val="30"/>
          <w:lang w:val="be-BY"/>
        </w:rPr>
        <w:t>е развіццё</w:t>
      </w:r>
      <w:r w:rsidR="00967883" w:rsidRPr="00597CED">
        <w:rPr>
          <w:rStyle w:val="af"/>
          <w:i w:val="0"/>
          <w:sz w:val="30"/>
          <w:szCs w:val="30"/>
          <w:lang w:val="be-BY"/>
        </w:rPr>
        <w:t xml:space="preserve"> асобы дзіцяці ранняга і дашкольнага ўзросту ў адпаведнасці з яго ўзроставымі і індывідуальнымі магчымасцямі, здольнасцямі і патрэбамі, фарміраванне ў яго маральных нормаў, кампетэнцый, неабходных для набыцця сацыяльнага вопыту, падрыхтоўкі да працягу адукацыі, аздараўленне дзіцяці.</w:t>
      </w:r>
    </w:p>
    <w:p w:rsidR="00CE3684" w:rsidRPr="00597CED" w:rsidRDefault="00B775A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2.3</w:t>
      </w:r>
      <w:r w:rsidR="00CE3684" w:rsidRPr="00597CED">
        <w:rPr>
          <w:rStyle w:val="af"/>
          <w:i w:val="0"/>
          <w:sz w:val="30"/>
          <w:szCs w:val="30"/>
          <w:lang w:val="be-BY"/>
        </w:rPr>
        <w:t>. Асноўнымі задачамі Установы адукацыі з</w:t>
      </w:r>
      <w:r>
        <w:rPr>
          <w:rStyle w:val="af"/>
          <w:i w:val="0"/>
          <w:sz w:val="30"/>
          <w:szCs w:val="30"/>
          <w:lang w:val="be-BY"/>
        </w:rPr>
        <w:t>’</w:t>
      </w:r>
      <w:r w:rsidR="00CE3684" w:rsidRPr="00597CED">
        <w:rPr>
          <w:rStyle w:val="af"/>
          <w:i w:val="0"/>
          <w:sz w:val="30"/>
          <w:szCs w:val="30"/>
          <w:lang w:val="be-BY"/>
        </w:rPr>
        <w:t xml:space="preserve">яўляюцца: </w:t>
      </w:r>
    </w:p>
    <w:p w:rsidR="00B775AF" w:rsidRPr="00B775AF" w:rsidRDefault="00B775AF" w:rsidP="00B775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B775AF">
        <w:rPr>
          <w:rStyle w:val="af"/>
          <w:i w:val="0"/>
          <w:sz w:val="30"/>
          <w:szCs w:val="30"/>
          <w:lang w:val="be-BY"/>
        </w:rPr>
        <w:t>ахова жыцця і ўмацаванне фізічнага і псіхічнага здароўя выхаванцаў;</w:t>
      </w:r>
    </w:p>
    <w:p w:rsidR="00B775AF" w:rsidRPr="00B775AF" w:rsidRDefault="00B775AF" w:rsidP="00B775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B775AF">
        <w:rPr>
          <w:rStyle w:val="af"/>
          <w:i w:val="0"/>
          <w:sz w:val="30"/>
          <w:szCs w:val="30"/>
          <w:lang w:val="be-BY"/>
        </w:rPr>
        <w:t>забеспячэнне рознабаковага развіцця асобы выхаванца ў адпаведнасці з яго ўзроставымі і індывідуальнымі магчымасцямі, здольнасцямі і патрэбамі;</w:t>
      </w:r>
    </w:p>
    <w:p w:rsidR="00B775AF" w:rsidRPr="00B775AF" w:rsidRDefault="00B775AF" w:rsidP="00B775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B775AF">
        <w:rPr>
          <w:rStyle w:val="af"/>
          <w:i w:val="0"/>
          <w:sz w:val="30"/>
          <w:szCs w:val="30"/>
          <w:lang w:val="be-BY"/>
        </w:rPr>
        <w:t>фарміраванне ў выхаванцаў маральных нормаў, кампетэнцый, неабходных для набыцця сацыяльнага вопыту;</w:t>
      </w:r>
    </w:p>
    <w:p w:rsidR="00B775AF" w:rsidRPr="00B775AF" w:rsidRDefault="00B775AF" w:rsidP="00B775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B775AF">
        <w:rPr>
          <w:rStyle w:val="af"/>
          <w:i w:val="0"/>
          <w:sz w:val="30"/>
          <w:szCs w:val="30"/>
          <w:lang w:val="be-BY"/>
        </w:rPr>
        <w:t>падрыхтоўка да прадаўжэння адукацыі;</w:t>
      </w:r>
    </w:p>
    <w:p w:rsidR="00B775AF" w:rsidRDefault="00B775AF" w:rsidP="00B775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B775AF">
        <w:rPr>
          <w:rStyle w:val="af"/>
          <w:i w:val="0"/>
          <w:sz w:val="30"/>
          <w:szCs w:val="30"/>
          <w:lang w:val="be-BY"/>
        </w:rPr>
        <w:t>аздараўленне.</w:t>
      </w:r>
    </w:p>
    <w:p w:rsidR="00132916" w:rsidRPr="00597CED" w:rsidRDefault="00132916" w:rsidP="00B775AF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2</w:t>
      </w:r>
      <w:r w:rsidR="00B775AF">
        <w:rPr>
          <w:sz w:val="30"/>
          <w:szCs w:val="30"/>
          <w:lang w:val="be-BY"/>
        </w:rPr>
        <w:t>4</w:t>
      </w:r>
      <w:r w:rsidR="00256C12" w:rsidRPr="00597CED">
        <w:rPr>
          <w:sz w:val="30"/>
          <w:szCs w:val="30"/>
          <w:lang w:val="be-BY"/>
        </w:rPr>
        <w:t xml:space="preserve">. </w:t>
      </w:r>
      <w:r w:rsidR="004F4ED3" w:rsidRPr="00597CED">
        <w:rPr>
          <w:sz w:val="30"/>
          <w:szCs w:val="30"/>
          <w:lang w:val="be-BY"/>
        </w:rPr>
        <w:t xml:space="preserve">Асноўнай функцыяй </w:t>
      </w:r>
      <w:r w:rsidR="00446A6F" w:rsidRPr="00597CED">
        <w:rPr>
          <w:sz w:val="30"/>
          <w:szCs w:val="30"/>
          <w:lang w:val="be-BY"/>
        </w:rPr>
        <w:t xml:space="preserve">Установы </w:t>
      </w:r>
      <w:r w:rsidR="00F60361" w:rsidRPr="00597CED">
        <w:rPr>
          <w:sz w:val="30"/>
          <w:szCs w:val="30"/>
          <w:lang w:val="be-BY"/>
        </w:rPr>
        <w:t xml:space="preserve">адукацыі </w:t>
      </w:r>
      <w:r w:rsidR="00446A6F" w:rsidRPr="00597CED">
        <w:rPr>
          <w:sz w:val="30"/>
          <w:szCs w:val="30"/>
          <w:lang w:val="be-BY"/>
        </w:rPr>
        <w:t xml:space="preserve">з’яўляецца стварэнне ўмоў для: </w:t>
      </w:r>
      <w:r w:rsidR="00446A6F" w:rsidRPr="00597CED">
        <w:rPr>
          <w:sz w:val="30"/>
          <w:szCs w:val="30"/>
          <w:lang w:val="be-BY"/>
        </w:rPr>
        <w:tab/>
      </w:r>
    </w:p>
    <w:p w:rsidR="00764739" w:rsidRDefault="00446A6F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адукацыі і выхавання, ранняй сац</w:t>
      </w:r>
      <w:r w:rsidR="00EC1860" w:rsidRPr="00597CED">
        <w:rPr>
          <w:sz w:val="30"/>
          <w:szCs w:val="30"/>
          <w:lang w:val="be-BY"/>
        </w:rPr>
        <w:t xml:space="preserve">ыялізацыі выхаванцаў; </w:t>
      </w:r>
    </w:p>
    <w:p w:rsidR="00A87088" w:rsidRPr="00597CED" w:rsidRDefault="00EC1860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засваення</w:t>
      </w:r>
      <w:r w:rsidR="00446A6F" w:rsidRPr="00597CED">
        <w:rPr>
          <w:sz w:val="30"/>
          <w:szCs w:val="30"/>
          <w:lang w:val="be-BY"/>
        </w:rPr>
        <w:t xml:space="preserve"> зместу адукацыйнай праграмы дашкольнай адукацыі </w:t>
      </w:r>
      <w:r w:rsidR="00A87088" w:rsidRPr="00597CED">
        <w:rPr>
          <w:sz w:val="30"/>
          <w:szCs w:val="30"/>
          <w:lang w:val="be-BY"/>
        </w:rPr>
        <w:t>дома</w:t>
      </w:r>
      <w:r w:rsidR="00446A6F" w:rsidRPr="00597CED">
        <w:rPr>
          <w:sz w:val="30"/>
          <w:szCs w:val="30"/>
          <w:lang w:val="be-BY"/>
        </w:rPr>
        <w:t xml:space="preserve"> для выхаванцаў</w:t>
      </w:r>
      <w:r w:rsidR="005F4F87" w:rsidRPr="00597CED">
        <w:rPr>
          <w:sz w:val="30"/>
          <w:szCs w:val="30"/>
          <w:lang w:val="be-BY"/>
        </w:rPr>
        <w:t>, якія па медыцынскі</w:t>
      </w:r>
      <w:r w:rsidR="00764739">
        <w:rPr>
          <w:sz w:val="30"/>
          <w:szCs w:val="30"/>
          <w:lang w:val="be-BY"/>
        </w:rPr>
        <w:t>х</w:t>
      </w:r>
      <w:r w:rsidR="005F4F87" w:rsidRPr="00597CED">
        <w:rPr>
          <w:sz w:val="30"/>
          <w:szCs w:val="30"/>
          <w:lang w:val="be-BY"/>
        </w:rPr>
        <w:t xml:space="preserve"> паказ</w:t>
      </w:r>
      <w:r w:rsidR="009D248F" w:rsidRPr="00597CED">
        <w:rPr>
          <w:sz w:val="30"/>
          <w:szCs w:val="30"/>
          <w:lang w:val="be-BY"/>
        </w:rPr>
        <w:t>чыка</w:t>
      </w:r>
      <w:r w:rsidR="00764739">
        <w:rPr>
          <w:sz w:val="30"/>
          <w:szCs w:val="30"/>
          <w:lang w:val="be-BY"/>
        </w:rPr>
        <w:t>х</w:t>
      </w:r>
      <w:r w:rsidR="00B25476">
        <w:rPr>
          <w:sz w:val="30"/>
          <w:szCs w:val="30"/>
          <w:lang w:val="be-BY"/>
        </w:rPr>
        <w:t xml:space="preserve"> </w:t>
      </w:r>
      <w:r w:rsidR="00446A6F" w:rsidRPr="00597CED">
        <w:rPr>
          <w:sz w:val="30"/>
          <w:szCs w:val="30"/>
          <w:lang w:val="be-BY"/>
        </w:rPr>
        <w:t>па</w:t>
      </w:r>
      <w:r w:rsidR="00256C12" w:rsidRPr="00597CED">
        <w:rPr>
          <w:sz w:val="30"/>
          <w:szCs w:val="30"/>
          <w:lang w:val="be-BY"/>
        </w:rPr>
        <w:t>стаянна не могуць наведваць Уста</w:t>
      </w:r>
      <w:r w:rsidR="00446A6F" w:rsidRPr="00597CED">
        <w:rPr>
          <w:sz w:val="30"/>
          <w:szCs w:val="30"/>
          <w:lang w:val="be-BY"/>
        </w:rPr>
        <w:t>нову</w:t>
      </w:r>
      <w:r w:rsidR="00A87088" w:rsidRPr="00597CED">
        <w:rPr>
          <w:sz w:val="30"/>
          <w:szCs w:val="30"/>
          <w:lang w:val="be-BY"/>
        </w:rPr>
        <w:t xml:space="preserve"> адукацыі</w:t>
      </w:r>
      <w:r w:rsidR="00446A6F" w:rsidRPr="00597CED">
        <w:rPr>
          <w:sz w:val="30"/>
          <w:szCs w:val="30"/>
          <w:lang w:val="be-BY"/>
        </w:rPr>
        <w:t xml:space="preserve">; </w:t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</w:p>
    <w:p w:rsidR="00256C12" w:rsidRPr="00597CED" w:rsidRDefault="00EC1860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атрымання</w:t>
      </w:r>
      <w:r w:rsidR="00446A6F" w:rsidRPr="00597CED">
        <w:rPr>
          <w:sz w:val="30"/>
          <w:szCs w:val="30"/>
          <w:lang w:val="be-BY"/>
        </w:rPr>
        <w:t xml:space="preserve"> адукацыі выхаванцамі з асаблівасцямі пс</w:t>
      </w:r>
      <w:r w:rsidRPr="00597CED">
        <w:rPr>
          <w:sz w:val="30"/>
          <w:szCs w:val="30"/>
          <w:lang w:val="be-BY"/>
        </w:rPr>
        <w:t>іхафізічнага развіцця і аказання</w:t>
      </w:r>
      <w:r w:rsidR="00446A6F" w:rsidRPr="00597CED">
        <w:rPr>
          <w:sz w:val="30"/>
          <w:szCs w:val="30"/>
          <w:lang w:val="be-BY"/>
        </w:rPr>
        <w:t xml:space="preserve"> ім карэкцыйна-педагагічнай дапамогі; </w:t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  <w:t xml:space="preserve">фізічнага, сацыяльна-маральнага, асобаснага, пазнавальнага, моўнага і эстэтычнага развіцця выхаванцаў; </w:t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  <w:r w:rsidR="00446A6F" w:rsidRPr="00597CED">
        <w:rPr>
          <w:sz w:val="30"/>
          <w:szCs w:val="30"/>
          <w:lang w:val="be-BY"/>
        </w:rPr>
        <w:tab/>
      </w:r>
    </w:p>
    <w:p w:rsidR="00764739" w:rsidRDefault="00EC1860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фарміравання</w:t>
      </w:r>
      <w:r w:rsidR="00446A6F" w:rsidRPr="00597CED">
        <w:rPr>
          <w:sz w:val="30"/>
          <w:szCs w:val="30"/>
          <w:lang w:val="be-BY"/>
        </w:rPr>
        <w:t xml:space="preserve"> грамадзянскасці і нац</w:t>
      </w:r>
      <w:r w:rsidR="006D29CF" w:rsidRPr="00597CED">
        <w:rPr>
          <w:sz w:val="30"/>
          <w:szCs w:val="30"/>
          <w:lang w:val="be-BY"/>
        </w:rPr>
        <w:t xml:space="preserve">ыянальнай самасвядомасці, асноў </w:t>
      </w:r>
      <w:r w:rsidR="00446A6F" w:rsidRPr="00597CED">
        <w:rPr>
          <w:sz w:val="30"/>
          <w:szCs w:val="30"/>
          <w:lang w:val="be-BY"/>
        </w:rPr>
        <w:t>патрыятызму, традыцыйных ка</w:t>
      </w:r>
      <w:r w:rsidRPr="00597CED">
        <w:rPr>
          <w:sz w:val="30"/>
          <w:szCs w:val="30"/>
          <w:lang w:val="be-BY"/>
        </w:rPr>
        <w:t>штоўнасных установак;</w:t>
      </w:r>
    </w:p>
    <w:p w:rsidR="00764739" w:rsidRDefault="00EC1860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далучэння</w:t>
      </w:r>
      <w:r w:rsidR="00446A6F" w:rsidRPr="00597CED">
        <w:rPr>
          <w:sz w:val="30"/>
          <w:szCs w:val="30"/>
          <w:lang w:val="be-BY"/>
        </w:rPr>
        <w:t xml:space="preserve"> выхаванцаў да агульначалавечых і сучасных традыцый;</w:t>
      </w:r>
      <w:r w:rsidR="00446A6F"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>развіцця</w:t>
      </w:r>
      <w:r w:rsidR="00446A6F" w:rsidRPr="00597CED">
        <w:rPr>
          <w:sz w:val="30"/>
          <w:szCs w:val="30"/>
          <w:lang w:val="be-BY"/>
        </w:rPr>
        <w:t xml:space="preserve"> ў выхаванцаў агульных і спецыяльных здольнасцяў да</w:t>
      </w:r>
      <w:r w:rsidR="009F7DBC" w:rsidRPr="00597CED">
        <w:rPr>
          <w:sz w:val="30"/>
          <w:szCs w:val="30"/>
          <w:lang w:val="be-BY"/>
        </w:rPr>
        <w:t> </w:t>
      </w:r>
      <w:r w:rsidR="00446A6F" w:rsidRPr="00597CED">
        <w:rPr>
          <w:sz w:val="30"/>
          <w:szCs w:val="30"/>
          <w:lang w:val="be-BY"/>
        </w:rPr>
        <w:t>розных відаў дзейнасці</w:t>
      </w:r>
      <w:r w:rsidRPr="00597CED">
        <w:rPr>
          <w:sz w:val="30"/>
          <w:szCs w:val="30"/>
          <w:lang w:val="be-BY"/>
        </w:rPr>
        <w:t xml:space="preserve"> і творчасці; </w:t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  <w:t>забеспячэння</w:t>
      </w:r>
      <w:r w:rsidR="00446A6F" w:rsidRPr="00597CED">
        <w:rPr>
          <w:sz w:val="30"/>
          <w:szCs w:val="30"/>
          <w:lang w:val="be-BY"/>
        </w:rPr>
        <w:t xml:space="preserve"> пераемнасці паміж дашкольнай адукацыяй і </w:t>
      </w:r>
      <w:r w:rsidR="00764739">
        <w:rPr>
          <w:sz w:val="30"/>
          <w:szCs w:val="30"/>
          <w:lang w:val="be-BY"/>
        </w:rPr>
        <w:t xml:space="preserve">першай </w:t>
      </w:r>
      <w:r w:rsidR="00446A6F" w:rsidRPr="00597CED">
        <w:rPr>
          <w:sz w:val="30"/>
          <w:szCs w:val="30"/>
          <w:lang w:val="be-BY"/>
        </w:rPr>
        <w:t>ступенню агульнай сяр</w:t>
      </w:r>
      <w:r w:rsidRPr="00597CED">
        <w:rPr>
          <w:sz w:val="30"/>
          <w:szCs w:val="30"/>
          <w:lang w:val="be-BY"/>
        </w:rPr>
        <w:t xml:space="preserve">эдняй адукацыі; </w:t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</w:r>
      <w:r w:rsidRPr="00597CED">
        <w:rPr>
          <w:sz w:val="30"/>
          <w:szCs w:val="30"/>
          <w:lang w:val="be-BY"/>
        </w:rPr>
        <w:tab/>
        <w:t>арганізацыі харчавання і аказання</w:t>
      </w:r>
      <w:r w:rsidR="00446A6F" w:rsidRPr="00597CED">
        <w:rPr>
          <w:sz w:val="30"/>
          <w:szCs w:val="30"/>
          <w:lang w:val="be-BY"/>
        </w:rPr>
        <w:t xml:space="preserve"> меды</w:t>
      </w:r>
      <w:r w:rsidR="009D248F" w:rsidRPr="00597CED">
        <w:rPr>
          <w:sz w:val="30"/>
          <w:szCs w:val="30"/>
          <w:lang w:val="be-BY"/>
        </w:rPr>
        <w:t>цынска</w:t>
      </w:r>
      <w:r w:rsidRPr="00597CED">
        <w:rPr>
          <w:sz w:val="30"/>
          <w:szCs w:val="30"/>
          <w:lang w:val="be-BY"/>
        </w:rPr>
        <w:t>й дапамогі;</w:t>
      </w:r>
    </w:p>
    <w:p w:rsidR="00446A6F" w:rsidRPr="00597CED" w:rsidRDefault="00EC1860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забеспячэння</w:t>
      </w:r>
      <w:r w:rsidR="00446A6F" w:rsidRPr="00597CED">
        <w:rPr>
          <w:sz w:val="30"/>
          <w:szCs w:val="30"/>
          <w:lang w:val="be-BY"/>
        </w:rPr>
        <w:t xml:space="preserve"> сацыяльна-п</w:t>
      </w:r>
      <w:r w:rsidRPr="00597CED">
        <w:rPr>
          <w:sz w:val="30"/>
          <w:szCs w:val="30"/>
          <w:lang w:val="be-BY"/>
        </w:rPr>
        <w:t xml:space="preserve">едагагічнай падтрымкі і аказання </w:t>
      </w:r>
      <w:r w:rsidR="00446A6F" w:rsidRPr="00597CED">
        <w:rPr>
          <w:sz w:val="30"/>
          <w:szCs w:val="30"/>
          <w:lang w:val="be-BY"/>
        </w:rPr>
        <w:t>ім псіхалагічнай дапамогі.</w:t>
      </w:r>
    </w:p>
    <w:p w:rsidR="00BF1ED2" w:rsidRPr="00597CED" w:rsidRDefault="00BF1ED2" w:rsidP="00D61055">
      <w:pPr>
        <w:ind w:firstLine="709"/>
        <w:contextualSpacing/>
        <w:jc w:val="both"/>
        <w:rPr>
          <w:sz w:val="30"/>
          <w:szCs w:val="30"/>
          <w:lang w:val="be-BY"/>
        </w:rPr>
      </w:pPr>
    </w:p>
    <w:p w:rsidR="00BF1ED2" w:rsidRPr="00597CED" w:rsidRDefault="00BF1ED2" w:rsidP="009F7DBC">
      <w:pPr>
        <w:contextualSpacing/>
        <w:jc w:val="center"/>
        <w:rPr>
          <w:rStyle w:val="af"/>
          <w:i w:val="0"/>
          <w:sz w:val="30"/>
          <w:szCs w:val="30"/>
        </w:rPr>
      </w:pPr>
      <w:r w:rsidRPr="00597CED">
        <w:rPr>
          <w:rStyle w:val="af"/>
          <w:i w:val="0"/>
          <w:sz w:val="30"/>
          <w:szCs w:val="30"/>
          <w:lang w:val="be-BY"/>
        </w:rPr>
        <w:t>РАЗДЗЕЛ 3.</w:t>
      </w:r>
      <w:r w:rsidR="00B63554" w:rsidRPr="00597CED">
        <w:rPr>
          <w:rStyle w:val="af"/>
          <w:i w:val="0"/>
          <w:sz w:val="30"/>
          <w:szCs w:val="30"/>
          <w:lang w:val="be-BY"/>
        </w:rPr>
        <w:t xml:space="preserve">ПАРАДАК ФАРМІРАВАННЯ СТРУКТУРЫ І ШТАТНАГА РАСКЛАДУ </w:t>
      </w:r>
      <w:r w:rsidR="00764739">
        <w:rPr>
          <w:rStyle w:val="af"/>
          <w:i w:val="0"/>
          <w:sz w:val="30"/>
          <w:szCs w:val="30"/>
          <w:lang w:val="be-BY"/>
        </w:rPr>
        <w:t>Ў</w:t>
      </w:r>
      <w:r w:rsidRPr="00597CED">
        <w:rPr>
          <w:rStyle w:val="af"/>
          <w:i w:val="0"/>
          <w:sz w:val="30"/>
          <w:szCs w:val="30"/>
          <w:lang w:val="be-BY"/>
        </w:rPr>
        <w:t>СТАНОВЫ</w:t>
      </w:r>
      <w:r w:rsidR="00E47798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АДУКАЦЫІ</w:t>
      </w:r>
    </w:p>
    <w:p w:rsidR="00BF1ED2" w:rsidRPr="00597CED" w:rsidRDefault="00BF1ED2" w:rsidP="00BF1ED2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BF1ED2" w:rsidRPr="00764739" w:rsidRDefault="00764739" w:rsidP="00BF1ED2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1</w:t>
      </w:r>
      <w:r w:rsidR="00BF1ED2" w:rsidRPr="00764739">
        <w:rPr>
          <w:rStyle w:val="af"/>
          <w:i w:val="0"/>
          <w:sz w:val="30"/>
          <w:szCs w:val="30"/>
          <w:lang w:val="be-BY"/>
        </w:rPr>
        <w:t>. Установа</w:t>
      </w:r>
      <w:r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можа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мець у сваёй структуры структурныя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падраздзяленні ў адпаведнасці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са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сваімі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1ED2" w:rsidRPr="00764739">
        <w:rPr>
          <w:rStyle w:val="af"/>
          <w:i w:val="0"/>
          <w:sz w:val="30"/>
          <w:szCs w:val="30"/>
          <w:lang w:val="be-BY"/>
        </w:rPr>
        <w:t>задачамі і функцыямі.</w:t>
      </w:r>
    </w:p>
    <w:p w:rsidR="00BF1ED2" w:rsidRPr="00597CED" w:rsidRDefault="00764739" w:rsidP="00BF1ED2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3.2</w:t>
      </w:r>
      <w:r w:rsidR="00BF1ED2" w:rsidRPr="00597CED">
        <w:rPr>
          <w:rStyle w:val="af"/>
          <w:i w:val="0"/>
          <w:sz w:val="30"/>
          <w:szCs w:val="30"/>
          <w:lang w:val="be-BY"/>
        </w:rPr>
        <w:t>. Да структурных падраздзяленняў Установы адукацыі можа адносіцца рэсурсны цэнтр, пункт карэкцыйна-педагагічнай дапамогі, іншыя структурныя падраздзяленні.</w:t>
      </w:r>
    </w:p>
    <w:p w:rsidR="00D64A03" w:rsidRPr="00597CED" w:rsidRDefault="004928B4" w:rsidP="00F1450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3</w:t>
      </w:r>
      <w:r w:rsidR="00764739">
        <w:rPr>
          <w:rStyle w:val="af"/>
          <w:i w:val="0"/>
          <w:sz w:val="30"/>
          <w:szCs w:val="30"/>
          <w:lang w:val="be-BY"/>
        </w:rPr>
        <w:t>.3</w:t>
      </w:r>
      <w:r w:rsidR="00BF1ED2" w:rsidRPr="00597CED">
        <w:rPr>
          <w:rStyle w:val="af"/>
          <w:i w:val="0"/>
          <w:sz w:val="30"/>
          <w:szCs w:val="30"/>
          <w:lang w:val="be-BY"/>
        </w:rPr>
        <w:t>. Структура Установы адукацыі фарміруецца ў адпаведнасці            з заканадаўствам Рэспублікі Беларусь і сапраўдным Статутам.</w:t>
      </w:r>
    </w:p>
    <w:p w:rsidR="00D64A03" w:rsidRPr="00597CED" w:rsidRDefault="00764739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4</w:t>
      </w:r>
      <w:r w:rsidR="00D64A03" w:rsidRPr="00597CED">
        <w:rPr>
          <w:rStyle w:val="af"/>
          <w:i w:val="0"/>
          <w:sz w:val="30"/>
          <w:szCs w:val="30"/>
          <w:lang w:val="be-BY"/>
        </w:rPr>
        <w:t>. Штатны расклад Установы адукацыі распрацоўваецца                     і зацвярджаецца на падставе тыпавых штатных нарматываў, зацверджаных Міністэрствам адукацыі, у межах сродкаў, выдзеленых на</w:t>
      </w:r>
      <w:r w:rsidR="009F7DBC" w:rsidRPr="00597CED">
        <w:rPr>
          <w:rStyle w:val="af"/>
          <w:i w:val="0"/>
          <w:sz w:val="30"/>
          <w:szCs w:val="30"/>
          <w:lang w:val="be-BY"/>
        </w:rPr>
        <w:t> </w:t>
      </w:r>
      <w:r w:rsidR="00D64A03" w:rsidRPr="00597CED">
        <w:rPr>
          <w:rStyle w:val="af"/>
          <w:i w:val="0"/>
          <w:sz w:val="30"/>
          <w:szCs w:val="30"/>
          <w:lang w:val="be-BY"/>
        </w:rPr>
        <w:t>аплату працы.</w:t>
      </w:r>
    </w:p>
    <w:p w:rsidR="00D64A03" w:rsidRPr="00597CED" w:rsidRDefault="00764739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5</w:t>
      </w:r>
      <w:r w:rsidR="00D64A03" w:rsidRPr="00597CED">
        <w:rPr>
          <w:rStyle w:val="af"/>
          <w:i w:val="0"/>
          <w:sz w:val="30"/>
          <w:szCs w:val="30"/>
          <w:lang w:val="be-BY"/>
        </w:rPr>
        <w:t xml:space="preserve">. Працоўныя адносіны работнікаў Установы </w:t>
      </w:r>
      <w:r>
        <w:rPr>
          <w:rStyle w:val="af"/>
          <w:i w:val="0"/>
          <w:sz w:val="30"/>
          <w:szCs w:val="30"/>
          <w:lang w:val="be-BY"/>
        </w:rPr>
        <w:t xml:space="preserve">адукацыі </w:t>
      </w:r>
      <w:r w:rsidR="00D64A03" w:rsidRPr="00597CED">
        <w:rPr>
          <w:rStyle w:val="af"/>
          <w:i w:val="0"/>
          <w:sz w:val="30"/>
          <w:szCs w:val="30"/>
          <w:lang w:val="be-BY"/>
        </w:rPr>
        <w:t xml:space="preserve">рэгулююцца працоўнымі дагаворамі (кантрактамі), якія заключаюцца ў адпаведнасці </w:t>
      </w:r>
      <w:r>
        <w:rPr>
          <w:rStyle w:val="af"/>
          <w:i w:val="0"/>
          <w:sz w:val="30"/>
          <w:szCs w:val="30"/>
          <w:lang w:val="be-BY"/>
        </w:rPr>
        <w:t>з</w:t>
      </w:r>
      <w:r w:rsidR="00D64A03" w:rsidRPr="00597CED">
        <w:rPr>
          <w:rStyle w:val="af"/>
          <w:i w:val="0"/>
          <w:sz w:val="30"/>
          <w:szCs w:val="30"/>
          <w:lang w:val="be-BY"/>
        </w:rPr>
        <w:t xml:space="preserve"> працоўным заканадаўствам, калектыўным дагаворам і правіламі ўнутранага працоўнага распарадку.</w:t>
      </w:r>
    </w:p>
    <w:p w:rsidR="00D64A03" w:rsidRPr="00597CED" w:rsidRDefault="00764739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6</w:t>
      </w:r>
      <w:r w:rsidR="00D64A03" w:rsidRPr="00597CED">
        <w:rPr>
          <w:rStyle w:val="af"/>
          <w:i w:val="0"/>
          <w:sz w:val="30"/>
          <w:szCs w:val="30"/>
          <w:lang w:val="be-BY"/>
        </w:rPr>
        <w:t>. Прыём на работу ва Установу</w:t>
      </w:r>
      <w:r w:rsidR="005F4F87" w:rsidRPr="00597CED">
        <w:rPr>
          <w:rStyle w:val="af"/>
          <w:i w:val="0"/>
          <w:sz w:val="30"/>
          <w:szCs w:val="30"/>
          <w:lang w:val="be-BY"/>
        </w:rPr>
        <w:t xml:space="preserve"> адукацыі </w:t>
      </w:r>
      <w:r w:rsidR="00D64A03" w:rsidRPr="00597CED">
        <w:rPr>
          <w:rStyle w:val="af"/>
          <w:i w:val="0"/>
          <w:sz w:val="30"/>
          <w:szCs w:val="30"/>
          <w:lang w:val="be-BY"/>
        </w:rPr>
        <w:t>педагагічных і іншых работнікаў ажыццяўляе загадчык.</w:t>
      </w:r>
    </w:p>
    <w:p w:rsidR="00D64A03" w:rsidRPr="00597CED" w:rsidRDefault="00764739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7</w:t>
      </w:r>
      <w:r w:rsidR="00D64A03" w:rsidRPr="00597CED">
        <w:rPr>
          <w:rStyle w:val="af"/>
          <w:i w:val="0"/>
          <w:sz w:val="30"/>
          <w:szCs w:val="30"/>
          <w:lang w:val="be-BY"/>
        </w:rPr>
        <w:t>. На педагагічную работу прымаюцца асобы, якія маюць педагагічную адукацыю з</w:t>
      </w:r>
      <w:r w:rsidR="0089072C" w:rsidRPr="00597CED">
        <w:rPr>
          <w:rStyle w:val="af"/>
          <w:i w:val="0"/>
          <w:sz w:val="30"/>
          <w:szCs w:val="30"/>
          <w:lang w:val="be-BY"/>
        </w:rPr>
        <w:t xml:space="preserve"> прадстаўленнем адпаведных </w:t>
      </w:r>
      <w:r w:rsidR="00D64A03" w:rsidRPr="00597CED">
        <w:rPr>
          <w:rStyle w:val="af"/>
          <w:i w:val="0"/>
          <w:sz w:val="30"/>
          <w:szCs w:val="30"/>
          <w:lang w:val="be-BY"/>
        </w:rPr>
        <w:t>дакументаў. Кваліфікацыйныя патрабаванні да педагагічных работнікаў вызначаюцца адпаведнымі кваліфікацыйнымі характарыстыкамі.</w:t>
      </w:r>
    </w:p>
    <w:p w:rsidR="00D64A03" w:rsidRPr="00597CED" w:rsidRDefault="00D64A03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Педагагічную дзейнасць не могуць ажыццяўляць асобы, пазбаўленыя </w:t>
      </w:r>
      <w:r w:rsidR="0089072C" w:rsidRPr="00597CED">
        <w:rPr>
          <w:rStyle w:val="af"/>
          <w:i w:val="0"/>
          <w:sz w:val="30"/>
          <w:szCs w:val="30"/>
          <w:lang w:val="be-BY"/>
        </w:rPr>
        <w:t xml:space="preserve">права </w:t>
      </w:r>
      <w:r w:rsidRPr="00597CED">
        <w:rPr>
          <w:rStyle w:val="af"/>
          <w:i w:val="0"/>
          <w:sz w:val="30"/>
          <w:szCs w:val="30"/>
          <w:lang w:val="be-BY"/>
        </w:rPr>
        <w:t>займацца педагагічнай дзейнасцю, якія маюць судзімасць, прызнаныя недзеяздольнымі ці абмежавана дзеяздольнымі, якія не маюць права займацца педагагічнай дзейнасцю ў выпадках, прадугледжаных заканадаўчымі актамі.</w:t>
      </w:r>
    </w:p>
    <w:p w:rsidR="00D64A03" w:rsidRPr="00597CED" w:rsidRDefault="00D64A03" w:rsidP="009F7DB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Пры прыёме на пасады педагагічных рабо</w:t>
      </w:r>
      <w:r w:rsidR="0089072C" w:rsidRPr="00597CED">
        <w:rPr>
          <w:rStyle w:val="af"/>
          <w:i w:val="0"/>
          <w:sz w:val="30"/>
          <w:szCs w:val="30"/>
          <w:lang w:val="be-BY"/>
        </w:rPr>
        <w:t>тнікаў, заключэнні грамадзянска-</w:t>
      </w:r>
      <w:r w:rsidRPr="00597CED">
        <w:rPr>
          <w:rStyle w:val="af"/>
          <w:i w:val="0"/>
          <w:sz w:val="30"/>
          <w:szCs w:val="30"/>
          <w:lang w:val="be-BY"/>
        </w:rPr>
        <w:t>прававога дагавора на ажыццяўленне педагагіч</w:t>
      </w:r>
      <w:r w:rsidR="00043BEE">
        <w:rPr>
          <w:rStyle w:val="af"/>
          <w:i w:val="0"/>
          <w:sz w:val="30"/>
          <w:szCs w:val="30"/>
          <w:lang w:val="be-BY"/>
        </w:rPr>
        <w:t>най дзейнасці Установа адукацыі</w:t>
      </w:r>
      <w:r w:rsidRPr="00597CED">
        <w:rPr>
          <w:rStyle w:val="af"/>
          <w:i w:val="0"/>
          <w:sz w:val="30"/>
          <w:szCs w:val="30"/>
          <w:lang w:val="be-BY"/>
        </w:rPr>
        <w:t xml:space="preserve"> абавя</w:t>
      </w:r>
      <w:r w:rsidR="0089072C" w:rsidRPr="00597CED">
        <w:rPr>
          <w:rStyle w:val="af"/>
          <w:i w:val="0"/>
          <w:sz w:val="30"/>
          <w:szCs w:val="30"/>
          <w:lang w:val="be-BY"/>
        </w:rPr>
        <w:t xml:space="preserve">зана запытваць </w:t>
      </w:r>
      <w:r w:rsidRPr="00597CED">
        <w:rPr>
          <w:rStyle w:val="af"/>
          <w:i w:val="0"/>
          <w:sz w:val="30"/>
          <w:szCs w:val="30"/>
          <w:lang w:val="be-BY"/>
        </w:rPr>
        <w:t>у дачыненні да асоб, з якімі заключае адпаведны дагавор, з Адзінага дзяржаўнага банка дадзеных аб</w:t>
      </w:r>
      <w:r w:rsidR="0027003C" w:rsidRPr="00597CED">
        <w:rPr>
          <w:rStyle w:val="af"/>
          <w:i w:val="0"/>
          <w:sz w:val="30"/>
          <w:szCs w:val="30"/>
          <w:lang w:val="be-BY"/>
        </w:rPr>
        <w:t> </w:t>
      </w:r>
      <w:r w:rsidRPr="00597CED">
        <w:rPr>
          <w:rStyle w:val="af"/>
          <w:i w:val="0"/>
          <w:sz w:val="30"/>
          <w:szCs w:val="30"/>
          <w:lang w:val="be-BY"/>
        </w:rPr>
        <w:t>правапарушэннях</w:t>
      </w:r>
      <w:r w:rsidR="00FF0434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звесткі аб нязнятай і непагашанай судзімасці, а</w:t>
      </w:r>
      <w:r w:rsidR="009F7DBC" w:rsidRPr="00597CED">
        <w:rPr>
          <w:rStyle w:val="af"/>
          <w:i w:val="0"/>
          <w:sz w:val="30"/>
          <w:szCs w:val="30"/>
          <w:lang w:val="be-BY"/>
        </w:rPr>
        <w:t> </w:t>
      </w:r>
      <w:r w:rsidRPr="00597CED">
        <w:rPr>
          <w:rStyle w:val="af"/>
          <w:i w:val="0"/>
          <w:sz w:val="30"/>
          <w:szCs w:val="30"/>
          <w:lang w:val="be-BY"/>
        </w:rPr>
        <w:t>ў</w:t>
      </w:r>
      <w:r w:rsidR="009F7DBC" w:rsidRPr="00597CED">
        <w:rPr>
          <w:rStyle w:val="af"/>
          <w:i w:val="0"/>
          <w:sz w:val="30"/>
          <w:szCs w:val="30"/>
          <w:lang w:val="be-BY"/>
        </w:rPr>
        <w:t> </w:t>
      </w:r>
      <w:r w:rsidRPr="00597CED">
        <w:rPr>
          <w:rStyle w:val="af"/>
          <w:i w:val="0"/>
          <w:sz w:val="30"/>
          <w:szCs w:val="30"/>
          <w:lang w:val="be-BY"/>
        </w:rPr>
        <w:t xml:space="preserve">выпадках, прадугледжаных заканадаўчымі актамі, – аб здзейсненых імі злачынствах </w:t>
      </w:r>
      <w:r w:rsidR="0089072C" w:rsidRPr="00597CED">
        <w:rPr>
          <w:rStyle w:val="af"/>
          <w:i w:val="0"/>
          <w:sz w:val="30"/>
          <w:szCs w:val="30"/>
          <w:lang w:val="be-BY"/>
        </w:rPr>
        <w:t xml:space="preserve">не залежна </w:t>
      </w:r>
      <w:r w:rsidRPr="00597CED">
        <w:rPr>
          <w:rStyle w:val="af"/>
          <w:i w:val="0"/>
          <w:sz w:val="30"/>
          <w:szCs w:val="30"/>
          <w:lang w:val="be-BY"/>
        </w:rPr>
        <w:t xml:space="preserve">ад зняццяабо пагашэння судзімасці альбо спынення крымінальнага </w:t>
      </w:r>
      <w:r w:rsidR="00AE3A9F">
        <w:rPr>
          <w:rStyle w:val="af"/>
          <w:i w:val="0"/>
          <w:sz w:val="30"/>
          <w:szCs w:val="30"/>
          <w:lang w:val="be-BY"/>
        </w:rPr>
        <w:t>злачынства н</w:t>
      </w:r>
      <w:r w:rsidRPr="00597CED">
        <w:rPr>
          <w:rStyle w:val="af"/>
          <w:i w:val="0"/>
          <w:sz w:val="30"/>
          <w:szCs w:val="30"/>
          <w:lang w:val="be-BY"/>
        </w:rPr>
        <w:t>а падстав</w:t>
      </w:r>
      <w:r w:rsidR="00AE3A9F">
        <w:rPr>
          <w:rStyle w:val="af"/>
          <w:i w:val="0"/>
          <w:sz w:val="30"/>
          <w:szCs w:val="30"/>
          <w:lang w:val="be-BY"/>
        </w:rPr>
        <w:t>е, прадугледжанай</w:t>
      </w:r>
      <w:r w:rsidRPr="00597CED">
        <w:rPr>
          <w:rStyle w:val="af"/>
          <w:i w:val="0"/>
          <w:sz w:val="30"/>
          <w:szCs w:val="30"/>
          <w:lang w:val="be-BY"/>
        </w:rPr>
        <w:t xml:space="preserve"> пунктамі 3 або 4 часткі першай артыкула 29 Крымінальна-працэсуальнага кодэкса Рэспублікі Беларусь. Такія звесткі прадастаўляюцца бясплатна і</w:t>
      </w:r>
      <w:r w:rsidR="009F7DBC" w:rsidRPr="00597CED">
        <w:rPr>
          <w:rStyle w:val="af"/>
          <w:i w:val="0"/>
          <w:sz w:val="30"/>
          <w:szCs w:val="30"/>
          <w:lang w:val="be-BY"/>
        </w:rPr>
        <w:t> </w:t>
      </w:r>
      <w:r w:rsidRPr="00597CED">
        <w:rPr>
          <w:rStyle w:val="af"/>
          <w:i w:val="0"/>
          <w:sz w:val="30"/>
          <w:szCs w:val="30"/>
          <w:lang w:val="be-BY"/>
        </w:rPr>
        <w:t>без згоды асоб, у дачыненні да якіх яны запытваюцца.</w:t>
      </w:r>
    </w:p>
    <w:p w:rsidR="00D64A03" w:rsidRPr="00597CED" w:rsidRDefault="00AE3A9F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8</w:t>
      </w:r>
      <w:r w:rsidR="00D64A03" w:rsidRPr="00597CED">
        <w:rPr>
          <w:rStyle w:val="af"/>
          <w:i w:val="0"/>
          <w:sz w:val="30"/>
          <w:szCs w:val="30"/>
          <w:lang w:val="be-BY"/>
        </w:rPr>
        <w:t>. Аплата працы работнікаў Установы адукацыі ажыццяўляецца       ў адпаведнасці з дзеючым заканадаўствам і дзеючымі ва Установе адукацыі палажэннямі аб матэрыяльным стымуляванні работнікаў.</w:t>
      </w:r>
    </w:p>
    <w:p w:rsidR="00D64A03" w:rsidRPr="00597CED" w:rsidRDefault="00AE3A9F" w:rsidP="00D64A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3.</w:t>
      </w:r>
      <w:r w:rsidR="004928B4" w:rsidRPr="00597CED">
        <w:rPr>
          <w:rStyle w:val="af"/>
          <w:i w:val="0"/>
          <w:sz w:val="30"/>
          <w:szCs w:val="30"/>
          <w:lang w:val="be-BY"/>
        </w:rPr>
        <w:t>9</w:t>
      </w:r>
      <w:r w:rsidR="00D64A03" w:rsidRPr="00597CED">
        <w:rPr>
          <w:rStyle w:val="af"/>
          <w:i w:val="0"/>
          <w:sz w:val="30"/>
          <w:szCs w:val="30"/>
          <w:lang w:val="be-BY"/>
        </w:rPr>
        <w:t>. Атэстацыя педагагічных работнікаў Установы</w:t>
      </w:r>
      <w:r w:rsidR="005F4F87" w:rsidRPr="00597CED">
        <w:rPr>
          <w:rStyle w:val="af"/>
          <w:i w:val="0"/>
          <w:sz w:val="30"/>
          <w:szCs w:val="30"/>
          <w:lang w:val="be-BY"/>
        </w:rPr>
        <w:t xml:space="preserve"> адукацыі </w:t>
      </w:r>
      <w:r w:rsidR="00D64A03" w:rsidRPr="00597CED">
        <w:rPr>
          <w:rStyle w:val="af"/>
          <w:i w:val="0"/>
          <w:sz w:val="30"/>
          <w:szCs w:val="30"/>
          <w:lang w:val="be-BY"/>
        </w:rPr>
        <w:t xml:space="preserve"> ажыццяўляецца ў парадку, які вызначаны Міністэрствам адукацыі Рэспублікі Беларусь.</w:t>
      </w:r>
    </w:p>
    <w:p w:rsidR="00E13F1E" w:rsidRPr="00597CED" w:rsidRDefault="00E13F1E" w:rsidP="004928B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E13F1E" w:rsidRPr="00597CED" w:rsidRDefault="00E13F1E" w:rsidP="0027003C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РАЗДЗЕЛ 4. </w:t>
      </w:r>
      <w:r w:rsidR="0022754B" w:rsidRPr="00597CED">
        <w:rPr>
          <w:rStyle w:val="af"/>
          <w:i w:val="0"/>
          <w:sz w:val="30"/>
          <w:szCs w:val="30"/>
          <w:lang w:val="be-BY"/>
        </w:rPr>
        <w:t>ПАРАДАК АРГАНІЗАЦЫІ АДУКАЦЫЙНАГА ПРАЦЭСУ. ПРАВЫ І АБАВЯЗКІ УДЗЕЛЬНІКАЎ АДУКАЦЫЙНАГА ПРАЦЭСУ</w:t>
      </w:r>
    </w:p>
    <w:p w:rsidR="00093577" w:rsidRPr="00597CED" w:rsidRDefault="00093577" w:rsidP="00A6223D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713734" w:rsidRPr="00597CED" w:rsidRDefault="00AE3A9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4.1</w:t>
      </w:r>
      <w:r w:rsidR="00B0333E" w:rsidRPr="00597CED">
        <w:rPr>
          <w:rStyle w:val="af"/>
          <w:i w:val="0"/>
          <w:sz w:val="30"/>
          <w:szCs w:val="30"/>
          <w:lang w:val="be-BY"/>
        </w:rPr>
        <w:t>.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Змест адукацыі, ар</w:t>
      </w:r>
      <w:r w:rsidR="00476107" w:rsidRPr="00597CED">
        <w:rPr>
          <w:rStyle w:val="af"/>
          <w:i w:val="0"/>
          <w:sz w:val="30"/>
          <w:szCs w:val="30"/>
          <w:lang w:val="be-BY"/>
        </w:rPr>
        <w:t>ганізацыя адукацыйнага працэсу У</w:t>
      </w:r>
      <w:r w:rsidR="00662EBC" w:rsidRPr="00597CED">
        <w:rPr>
          <w:rStyle w:val="af"/>
          <w:i w:val="0"/>
          <w:sz w:val="30"/>
          <w:szCs w:val="30"/>
          <w:lang w:val="be-BY"/>
        </w:rPr>
        <w:t xml:space="preserve">становы адукацыі </w:t>
      </w:r>
      <w:r w:rsidR="00713734" w:rsidRPr="00597CED">
        <w:rPr>
          <w:rStyle w:val="af"/>
          <w:i w:val="0"/>
          <w:sz w:val="30"/>
          <w:szCs w:val="30"/>
          <w:lang w:val="be-BY"/>
        </w:rPr>
        <w:t>рэгламентуюцца адукацыйнымі праграмамі, тыпавымі вучэбнымі планамі, зацверджанымі Міністэрствам адукацыі Рэспублікі Беларусь у парадку, устаноўленым заканадаўствам.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9E7CB5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</w:t>
      </w:r>
      <w:r w:rsidR="00256C12" w:rsidRPr="00597CED">
        <w:rPr>
          <w:rStyle w:val="af"/>
          <w:i w:val="0"/>
          <w:sz w:val="30"/>
          <w:szCs w:val="30"/>
          <w:lang w:val="be-BY"/>
        </w:rPr>
        <w:t>. Ва У</w:t>
      </w:r>
      <w:r w:rsidR="009E7CB5" w:rsidRPr="00597CED">
        <w:rPr>
          <w:rStyle w:val="af"/>
          <w:i w:val="0"/>
          <w:sz w:val="30"/>
          <w:szCs w:val="30"/>
          <w:lang w:val="be-BY"/>
        </w:rPr>
        <w:t xml:space="preserve">станове </w:t>
      </w:r>
      <w:r w:rsidR="00256C12" w:rsidRPr="00597CED">
        <w:rPr>
          <w:rStyle w:val="af"/>
          <w:i w:val="0"/>
          <w:sz w:val="30"/>
          <w:szCs w:val="30"/>
          <w:lang w:val="be-BY"/>
        </w:rPr>
        <w:t xml:space="preserve">адукацыі </w:t>
      </w:r>
      <w:r w:rsidR="009E7CB5" w:rsidRPr="00597CED">
        <w:rPr>
          <w:rStyle w:val="af"/>
          <w:i w:val="0"/>
          <w:sz w:val="30"/>
          <w:szCs w:val="30"/>
          <w:lang w:val="be-BY"/>
        </w:rPr>
        <w:t>рэалізуецца адукацыйная праграма дашкольнай адукацыі.</w:t>
      </w:r>
    </w:p>
    <w:p w:rsidR="0014002F" w:rsidRPr="00597CED" w:rsidRDefault="00D20F83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Установа адукацыі таксама можа рэалізоўваць 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</w:t>
      </w:r>
      <w:r w:rsidR="00B25476">
        <w:rPr>
          <w:rStyle w:val="af"/>
          <w:i w:val="0"/>
          <w:sz w:val="30"/>
          <w:szCs w:val="30"/>
          <w:lang w:val="be-BY"/>
        </w:rPr>
        <w:t>атковасцю, адукацыйную праграму</w:t>
      </w:r>
      <w:r w:rsidRPr="00597CED">
        <w:rPr>
          <w:rStyle w:val="af"/>
          <w:i w:val="0"/>
          <w:sz w:val="30"/>
          <w:szCs w:val="30"/>
          <w:lang w:val="be-BY"/>
        </w:rPr>
        <w:t xml:space="preserve"> дадатковай адукацыі дзяцей і моладзі па адным або некалькіх профілях з вывучэннем адукацыйных </w:t>
      </w:r>
      <w:r w:rsidR="00602535">
        <w:rPr>
          <w:rStyle w:val="af"/>
          <w:i w:val="0"/>
          <w:sz w:val="30"/>
          <w:szCs w:val="30"/>
          <w:lang w:val="be-BY"/>
        </w:rPr>
        <w:t>галін</w:t>
      </w:r>
      <w:r w:rsidRPr="00597CED">
        <w:rPr>
          <w:rStyle w:val="af"/>
          <w:i w:val="0"/>
          <w:sz w:val="30"/>
          <w:szCs w:val="30"/>
          <w:lang w:val="be-BY"/>
        </w:rPr>
        <w:t xml:space="preserve"> на базавым узроўні і ажыццяўляць аздараўленне выхаванцаў.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14002F" w:rsidRPr="00597CED">
        <w:rPr>
          <w:sz w:val="30"/>
          <w:szCs w:val="30"/>
          <w:lang w:val="be-BY"/>
        </w:rPr>
        <w:t>Пры рэалізацыі адукацыйнай праграмы спецыяльнай адукацыі на ўзроўні дашкольнай адукацыі, адукацыйнай праграмы спецыяльнай адукацыі на ўзроўні дашкольнай адукацыі для асоб з інтэлектуальнай недастатковасцю Установа адукацыі кіруецца актамі заканадаўства, якія вызначаюць парадак арганізацыі адукацыйнага працэсу пры рэалізацыі адукацыйных праграм спецыяльнай адукацыі.</w:t>
      </w:r>
    </w:p>
    <w:p w:rsidR="0014002F" w:rsidRPr="00597CED" w:rsidRDefault="0014002F" w:rsidP="00D61055">
      <w:pPr>
        <w:ind w:firstLine="709"/>
        <w:contextualSpacing/>
        <w:jc w:val="both"/>
        <w:rPr>
          <w:rStyle w:val="af"/>
          <w:i w:val="0"/>
          <w:iCs w:val="0"/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Пры рэалізацыі адукацыйнай праграмы дадатковай адукацыі дзяцей і моладзі Установа адукацыі кіруецца актамі заканадаўства, якія вызначаюць парадак арганізацыі адукацыйнага працэсу пры рэалізацыі адукацыйнай праграмы дадатковай адукацыі дзяцей і моладзі.</w:t>
      </w:r>
    </w:p>
    <w:p w:rsidR="00DB78C5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</w:t>
      </w:r>
      <w:r w:rsidR="004928B4" w:rsidRPr="00597CED">
        <w:rPr>
          <w:rStyle w:val="af"/>
          <w:i w:val="0"/>
          <w:sz w:val="30"/>
          <w:szCs w:val="30"/>
          <w:lang w:val="be-BY"/>
        </w:rPr>
        <w:t>3</w:t>
      </w:r>
      <w:r w:rsidR="00DB78C5" w:rsidRPr="00597CED">
        <w:rPr>
          <w:rStyle w:val="af"/>
          <w:i w:val="0"/>
          <w:sz w:val="30"/>
          <w:szCs w:val="30"/>
          <w:lang w:val="be-BY"/>
        </w:rPr>
        <w:t>. Адукацыйны працэс пры рэалізацыі адукацыйнай праграмы дашкольнай адукацыі можа арганізоўвацца:</w:t>
      </w:r>
    </w:p>
    <w:p w:rsidR="00DB78C5" w:rsidRPr="00597CED" w:rsidRDefault="00DB78C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ва ўстанове адукацыі;</w:t>
      </w:r>
    </w:p>
    <w:p w:rsidR="00DB78C5" w:rsidRPr="00597CED" w:rsidRDefault="00DB78C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дома.</w:t>
      </w:r>
    </w:p>
    <w:p w:rsidR="001E5C54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4.4</w:t>
      </w:r>
      <w:r w:rsidR="00B25476">
        <w:rPr>
          <w:rStyle w:val="af"/>
          <w:i w:val="0"/>
          <w:sz w:val="30"/>
          <w:szCs w:val="30"/>
          <w:lang w:val="be-BY"/>
        </w:rPr>
        <w:t>.</w:t>
      </w:r>
      <w:r w:rsidR="001E5C54" w:rsidRPr="00597CED">
        <w:rPr>
          <w:rStyle w:val="af"/>
          <w:i w:val="0"/>
          <w:sz w:val="30"/>
          <w:szCs w:val="30"/>
          <w:lang w:val="be-BY"/>
        </w:rPr>
        <w:t xml:space="preserve"> Для</w:t>
      </w:r>
      <w:r w:rsidR="009D248F" w:rsidRPr="00597CED">
        <w:rPr>
          <w:rStyle w:val="af"/>
          <w:i w:val="0"/>
          <w:sz w:val="30"/>
          <w:szCs w:val="30"/>
          <w:lang w:val="be-BY"/>
        </w:rPr>
        <w:t xml:space="preserve"> выхаванцаў, якія па медыцынскі</w:t>
      </w:r>
      <w:r>
        <w:rPr>
          <w:rStyle w:val="af"/>
          <w:i w:val="0"/>
          <w:sz w:val="30"/>
          <w:szCs w:val="30"/>
          <w:lang w:val="be-BY"/>
        </w:rPr>
        <w:t>х</w:t>
      </w:r>
      <w:r w:rsidR="001E5C54" w:rsidRPr="00597CED">
        <w:rPr>
          <w:rStyle w:val="af"/>
          <w:i w:val="0"/>
          <w:sz w:val="30"/>
          <w:szCs w:val="30"/>
          <w:lang w:val="be-BY"/>
        </w:rPr>
        <w:t xml:space="preserve"> паказ</w:t>
      </w:r>
      <w:r>
        <w:rPr>
          <w:rStyle w:val="af"/>
          <w:i w:val="0"/>
          <w:sz w:val="30"/>
          <w:szCs w:val="30"/>
          <w:lang w:val="be-BY"/>
        </w:rPr>
        <w:t>чыка</w:t>
      </w:r>
      <w:r w:rsidR="0089072C" w:rsidRPr="00597CED">
        <w:rPr>
          <w:rStyle w:val="af"/>
          <w:i w:val="0"/>
          <w:sz w:val="30"/>
          <w:szCs w:val="30"/>
          <w:lang w:val="be-BY"/>
        </w:rPr>
        <w:t>х</w:t>
      </w:r>
      <w:r w:rsidR="001E5C54" w:rsidRPr="00597CED">
        <w:rPr>
          <w:rStyle w:val="af"/>
          <w:i w:val="0"/>
          <w:sz w:val="30"/>
          <w:szCs w:val="30"/>
          <w:lang w:val="be-BY"/>
        </w:rPr>
        <w:t xml:space="preserve"> пастаянна    немогуць наведваць Установу адукацыі, ствараюцца ўмовы для</w:t>
      </w:r>
      <w:r w:rsidR="0027003C" w:rsidRPr="00597CED">
        <w:rPr>
          <w:rStyle w:val="af"/>
          <w:i w:val="0"/>
          <w:sz w:val="30"/>
          <w:szCs w:val="30"/>
          <w:lang w:val="be-BY"/>
        </w:rPr>
        <w:t> </w:t>
      </w:r>
      <w:r w:rsidR="001E5C54" w:rsidRPr="00597CED">
        <w:rPr>
          <w:rStyle w:val="af"/>
          <w:i w:val="0"/>
          <w:sz w:val="30"/>
          <w:szCs w:val="30"/>
          <w:lang w:val="be-BY"/>
        </w:rPr>
        <w:t>іх</w:t>
      </w:r>
      <w:r w:rsidR="0027003C" w:rsidRPr="00597CED">
        <w:rPr>
          <w:rStyle w:val="af"/>
          <w:i w:val="0"/>
          <w:sz w:val="30"/>
          <w:szCs w:val="30"/>
          <w:lang w:val="be-BY"/>
        </w:rPr>
        <w:t> </w:t>
      </w:r>
      <w:r w:rsidR="001E5C54" w:rsidRPr="00597CED">
        <w:rPr>
          <w:rStyle w:val="af"/>
          <w:i w:val="0"/>
          <w:sz w:val="30"/>
          <w:szCs w:val="30"/>
          <w:lang w:val="be-BY"/>
        </w:rPr>
        <w:t>а</w:t>
      </w:r>
      <w:r w:rsidR="0089072C" w:rsidRPr="00597CED">
        <w:rPr>
          <w:rStyle w:val="af"/>
          <w:i w:val="0"/>
          <w:sz w:val="30"/>
          <w:szCs w:val="30"/>
          <w:lang w:val="be-BY"/>
        </w:rPr>
        <w:t>трымання адукацыйнай праграмы да</w:t>
      </w:r>
      <w:r w:rsidR="001E5C54" w:rsidRPr="00597CED">
        <w:rPr>
          <w:rStyle w:val="af"/>
          <w:i w:val="0"/>
          <w:sz w:val="30"/>
          <w:szCs w:val="30"/>
          <w:lang w:val="be-BY"/>
        </w:rPr>
        <w:t>школьнай адукацыі дома.</w:t>
      </w:r>
    </w:p>
    <w:p w:rsidR="001E5C54" w:rsidRPr="00597CED" w:rsidRDefault="001E5C5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Пералік медыцынскіх паказанняў для атрымання адукацыйнай праграмы дошкольнай адукацыі дома вызначаецца Міністэрствам аховы здароўя.У мэтах сацыялізацыі выхаванца, засваення зместу адукацыйнай праграмы дашкольнай адукацыі дома, заняткі могуць быць арганізаваны дома або ў спалучэнні дома і ва Установе адукацыі.</w:t>
      </w:r>
    </w:p>
    <w:p w:rsidR="001E5C54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4.5</w:t>
      </w:r>
      <w:r w:rsidR="005150E0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1E5C54" w:rsidRPr="00597CED">
        <w:rPr>
          <w:rStyle w:val="af"/>
          <w:i w:val="0"/>
          <w:sz w:val="30"/>
          <w:szCs w:val="30"/>
          <w:lang w:val="be-BY"/>
        </w:rPr>
        <w:t>Рашэнне аб засваенні зместу адукацыйнай праграмы дашкольнай адук</w:t>
      </w:r>
      <w:r w:rsidR="00043BEE">
        <w:rPr>
          <w:rStyle w:val="af"/>
          <w:i w:val="0"/>
          <w:sz w:val="30"/>
          <w:szCs w:val="30"/>
          <w:lang w:val="be-BY"/>
        </w:rPr>
        <w:t>ацыі выхаванцам дома прымаецца ў</w:t>
      </w:r>
      <w:r w:rsidR="001E5C54" w:rsidRPr="00597CED">
        <w:rPr>
          <w:rStyle w:val="af"/>
          <w:i w:val="0"/>
          <w:sz w:val="30"/>
          <w:szCs w:val="30"/>
          <w:lang w:val="be-BY"/>
        </w:rPr>
        <w:t>праўленнем па адукацыі, с</w:t>
      </w:r>
      <w:r w:rsidR="00884D81" w:rsidRPr="00597CED">
        <w:rPr>
          <w:rStyle w:val="af"/>
          <w:i w:val="0"/>
          <w:sz w:val="30"/>
          <w:szCs w:val="30"/>
          <w:lang w:val="be-BY"/>
        </w:rPr>
        <w:t>порце    і турызме Клецкага</w:t>
      </w:r>
      <w:r w:rsidR="001E5C54" w:rsidRPr="00597CED">
        <w:rPr>
          <w:rStyle w:val="af"/>
          <w:i w:val="0"/>
          <w:sz w:val="30"/>
          <w:szCs w:val="30"/>
          <w:lang w:val="be-BY"/>
        </w:rPr>
        <w:t xml:space="preserve"> раённага выканаўчага камітэта на падставе заявы законнага прадстаўніка выхаванца і заключэння ўрачэбна-кансультацыйнай камісіі.</w:t>
      </w:r>
    </w:p>
    <w:p w:rsidR="001E5C54" w:rsidRPr="00597CED" w:rsidRDefault="001E5C5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Парадак арганізацыі засваення зместу адукацыйнай праграмы дашкольнай адукацыі дома ўстанаўліваецца Міністэрствам адукацыі       па  ўзгадненні </w:t>
      </w:r>
      <w:r w:rsidR="0089072C" w:rsidRPr="00597CED">
        <w:rPr>
          <w:rStyle w:val="af"/>
          <w:i w:val="0"/>
          <w:sz w:val="30"/>
          <w:szCs w:val="30"/>
          <w:lang w:val="be-BY"/>
        </w:rPr>
        <w:t xml:space="preserve">з </w:t>
      </w:r>
      <w:r w:rsidRPr="00597CED">
        <w:rPr>
          <w:rStyle w:val="af"/>
          <w:i w:val="0"/>
          <w:sz w:val="30"/>
          <w:szCs w:val="30"/>
          <w:lang w:val="be-BY"/>
        </w:rPr>
        <w:t>Міністэрствам аховы здароўя.</w:t>
      </w:r>
    </w:p>
    <w:p w:rsidR="00DB78C5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4.6</w:t>
      </w:r>
      <w:r w:rsidR="00713734" w:rsidRPr="00597CED">
        <w:rPr>
          <w:rStyle w:val="af"/>
          <w:i w:val="0"/>
          <w:sz w:val="30"/>
          <w:szCs w:val="30"/>
          <w:lang w:val="be-BY"/>
        </w:rPr>
        <w:t>. А</w:t>
      </w:r>
      <w:r w:rsidR="00E17085" w:rsidRPr="00597CED">
        <w:rPr>
          <w:rStyle w:val="af"/>
          <w:i w:val="0"/>
          <w:sz w:val="30"/>
          <w:szCs w:val="30"/>
          <w:lang w:val="be-BY"/>
        </w:rPr>
        <w:t>рганізацыя адукацыйнага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працэс</w:t>
      </w:r>
      <w:r w:rsidR="00E17085" w:rsidRPr="00597CED">
        <w:rPr>
          <w:rStyle w:val="af"/>
          <w:i w:val="0"/>
          <w:sz w:val="30"/>
          <w:szCs w:val="30"/>
          <w:lang w:val="be-BY"/>
        </w:rPr>
        <w:t>у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пры рэалізацыі адукацыйных праграм дашко</w:t>
      </w:r>
      <w:r>
        <w:rPr>
          <w:rStyle w:val="af"/>
          <w:i w:val="0"/>
          <w:sz w:val="30"/>
          <w:szCs w:val="30"/>
          <w:lang w:val="be-BY"/>
        </w:rPr>
        <w:t>льнай адукацыі ажыццяўляецца кругл</w:t>
      </w:r>
      <w:r w:rsidR="00713734" w:rsidRPr="00597CED">
        <w:rPr>
          <w:rStyle w:val="af"/>
          <w:i w:val="0"/>
          <w:sz w:val="30"/>
          <w:szCs w:val="30"/>
          <w:lang w:val="be-BY"/>
        </w:rPr>
        <w:t>ы год</w:t>
      </w:r>
      <w:r w:rsidR="006023CC" w:rsidRPr="00597CED">
        <w:rPr>
          <w:rStyle w:val="af"/>
          <w:i w:val="0"/>
          <w:sz w:val="30"/>
          <w:szCs w:val="30"/>
          <w:lang w:val="be-BY"/>
        </w:rPr>
        <w:t xml:space="preserve"> з 1 верасня па 31 жніўня</w:t>
      </w:r>
      <w:r w:rsidR="00713734" w:rsidRPr="00597CED">
        <w:rPr>
          <w:rStyle w:val="af"/>
          <w:i w:val="0"/>
          <w:sz w:val="30"/>
          <w:szCs w:val="30"/>
          <w:lang w:val="be-BY"/>
        </w:rPr>
        <w:t>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4.7</w:t>
      </w:r>
      <w:r w:rsidR="00713734" w:rsidRPr="00597CED">
        <w:rPr>
          <w:rStyle w:val="af"/>
          <w:i w:val="0"/>
          <w:sz w:val="30"/>
          <w:szCs w:val="30"/>
          <w:lang w:val="be-BY"/>
        </w:rPr>
        <w:t>. Час знаходжання выхаванцаў ва Установе адукацыі пры засваенні зместу адукацыйнай праграмы дашкольнай адукацыі вызначаецца Заснавальнікам у адпаведнасці з запытамі законных прадстаўнікоў вы</w:t>
      </w:r>
      <w:r w:rsidR="00B41622" w:rsidRPr="00597CED">
        <w:rPr>
          <w:rStyle w:val="af"/>
          <w:i w:val="0"/>
          <w:sz w:val="30"/>
          <w:szCs w:val="30"/>
          <w:lang w:val="be-BY"/>
        </w:rPr>
        <w:t xml:space="preserve">хаванцаў і складае 10,5 гадзіны, </w:t>
      </w:r>
      <w:r w:rsidR="00884D81" w:rsidRPr="00597CED">
        <w:rPr>
          <w:rStyle w:val="af"/>
          <w:i w:val="0"/>
          <w:sz w:val="30"/>
          <w:szCs w:val="30"/>
          <w:lang w:val="be-BY"/>
        </w:rPr>
        <w:t>з 7.</w:t>
      </w:r>
      <w:r>
        <w:rPr>
          <w:rStyle w:val="af"/>
          <w:i w:val="0"/>
          <w:sz w:val="30"/>
          <w:szCs w:val="30"/>
          <w:lang w:val="be-BY"/>
        </w:rPr>
        <w:t>30 да 18</w:t>
      </w:r>
      <w:r w:rsidR="00884D81" w:rsidRPr="00597CED">
        <w:rPr>
          <w:rStyle w:val="af"/>
          <w:i w:val="0"/>
          <w:sz w:val="30"/>
          <w:szCs w:val="30"/>
          <w:lang w:val="be-BY"/>
        </w:rPr>
        <w:t>.</w:t>
      </w:r>
      <w:r>
        <w:rPr>
          <w:rStyle w:val="af"/>
          <w:i w:val="0"/>
          <w:sz w:val="30"/>
          <w:szCs w:val="30"/>
          <w:lang w:val="be-BY"/>
        </w:rPr>
        <w:t>0</w:t>
      </w:r>
      <w:r w:rsidR="00713734" w:rsidRPr="00597CED">
        <w:rPr>
          <w:rStyle w:val="af"/>
          <w:i w:val="0"/>
          <w:sz w:val="30"/>
          <w:szCs w:val="30"/>
          <w:lang w:val="be-BY"/>
        </w:rPr>
        <w:t>0,</w:t>
      </w:r>
      <w:r w:rsidR="00F815B8" w:rsidRPr="00597CED">
        <w:rPr>
          <w:rStyle w:val="af"/>
          <w:i w:val="0"/>
          <w:sz w:val="30"/>
          <w:szCs w:val="30"/>
          <w:lang w:val="be-BY"/>
        </w:rPr>
        <w:t xml:space="preserve">з </w:t>
      </w:r>
      <w:r w:rsidR="00476107" w:rsidRPr="00597CED">
        <w:rPr>
          <w:rStyle w:val="af"/>
          <w:i w:val="0"/>
          <w:sz w:val="30"/>
          <w:szCs w:val="30"/>
          <w:lang w:val="be-BY"/>
        </w:rPr>
        <w:t>пяцідзённым рабочым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тыднем за вы</w:t>
      </w:r>
      <w:r w:rsidR="00A57C6A" w:rsidRPr="00597CED">
        <w:rPr>
          <w:rStyle w:val="af"/>
          <w:i w:val="0"/>
          <w:sz w:val="30"/>
          <w:szCs w:val="30"/>
          <w:lang w:val="be-BY"/>
        </w:rPr>
        <w:t>ключэннем дзён дзяржаўных свят</w:t>
      </w:r>
      <w:r w:rsidR="00713734" w:rsidRPr="00597CED">
        <w:rPr>
          <w:rStyle w:val="af"/>
          <w:i w:val="0"/>
          <w:sz w:val="30"/>
          <w:szCs w:val="30"/>
          <w:lang w:val="be-BY"/>
        </w:rPr>
        <w:t>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14002F" w:rsidRPr="00597CED" w:rsidRDefault="0014002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Час знаходжання выхаванцаў ва Установе адукацыі пры засваенні зместу адукацыйнай праграмы дашкольнай адукацыі па жаданні яго законных прадстаўнікоў можа быць зменшаны.</w:t>
      </w:r>
    </w:p>
    <w:p w:rsidR="00713734" w:rsidRPr="00602535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4.8</w:t>
      </w:r>
      <w:r w:rsidR="00713734" w:rsidRPr="00597CED">
        <w:rPr>
          <w:rStyle w:val="af"/>
          <w:i w:val="0"/>
          <w:sz w:val="30"/>
          <w:szCs w:val="30"/>
          <w:lang w:val="be-BY"/>
        </w:rPr>
        <w:t>. Тэрмін атрымання дашкольнай адукацыі вызначаецца законнымі прадстаўнікамі выхаванцаў.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Пры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гэтым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тэрмін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засваення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зместу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адукацыйнай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праграмы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дашкольнай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адукацыі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складае да пяці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гадоў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і дзесяці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месяцаў і можа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быць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павялічаны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на адзін год па меркаванні законных прадстаўнікоў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602535">
        <w:rPr>
          <w:rStyle w:val="af"/>
          <w:i w:val="0"/>
          <w:sz w:val="30"/>
          <w:szCs w:val="30"/>
          <w:lang w:val="be-BY"/>
        </w:rPr>
        <w:t>выхаванцаў.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60253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4.9</w:t>
      </w:r>
      <w:r w:rsidR="00713734" w:rsidRPr="00597CED">
        <w:rPr>
          <w:rStyle w:val="af"/>
          <w:i w:val="0"/>
          <w:sz w:val="30"/>
          <w:szCs w:val="30"/>
          <w:lang w:val="be-BY"/>
        </w:rPr>
        <w:t>. Асноўнымі формамі арганізацыі адукацыйнага працэсу з</w:t>
      </w:r>
      <w:r>
        <w:rPr>
          <w:rStyle w:val="af"/>
          <w:i w:val="0"/>
          <w:sz w:val="30"/>
          <w:szCs w:val="30"/>
          <w:lang w:val="be-BY"/>
        </w:rPr>
        <w:t>’</w:t>
      </w:r>
      <w:r w:rsidR="00713734" w:rsidRPr="00597CED">
        <w:rPr>
          <w:rStyle w:val="af"/>
          <w:i w:val="0"/>
          <w:sz w:val="30"/>
          <w:szCs w:val="30"/>
          <w:lang w:val="be-BY"/>
        </w:rPr>
        <w:t>яўляюцца гульня і занятак.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862FEB" w:rsidRPr="00597CED" w:rsidRDefault="004D2231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4.10</w:t>
      </w:r>
      <w:r w:rsidR="00264D8D" w:rsidRPr="00597CED">
        <w:rPr>
          <w:sz w:val="30"/>
          <w:szCs w:val="30"/>
          <w:lang w:val="be-BY"/>
        </w:rPr>
        <w:t xml:space="preserve">. </w:t>
      </w:r>
      <w:r w:rsidR="00862FEB" w:rsidRPr="00597CED">
        <w:rPr>
          <w:sz w:val="30"/>
          <w:szCs w:val="30"/>
          <w:lang w:val="be-BY"/>
        </w:rPr>
        <w:t>Навучанне і выхаванне пры рэалізацыі адукацыйнай праграмы дашкольнай адукацыі ажыццяўляецца на адной з дзяржаўных моў Рэспублікі Беларусь.</w:t>
      </w:r>
    </w:p>
    <w:p w:rsidR="00FE216B" w:rsidRPr="00597CED" w:rsidRDefault="00FE216B" w:rsidP="00FE216B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Адукацыйны працэс і вядзенне дакументацыі ва Установе адукацыі можа ажыццяўляцца на рускай і беларускай мовах.</w:t>
      </w:r>
      <w:r w:rsidRPr="00597CED">
        <w:rPr>
          <w:rStyle w:val="af"/>
          <w:i w:val="0"/>
          <w:sz w:val="30"/>
          <w:szCs w:val="30"/>
        </w:rPr>
        <w:t> </w:t>
      </w:r>
    </w:p>
    <w:p w:rsidR="00FE216B" w:rsidRPr="00597CED" w:rsidRDefault="00FE216B" w:rsidP="00FE216B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Асноўна</w:t>
      </w:r>
      <w:r w:rsidR="004D2231">
        <w:rPr>
          <w:rStyle w:val="af"/>
          <w:i w:val="0"/>
          <w:sz w:val="30"/>
          <w:szCs w:val="30"/>
          <w:lang w:val="be-BY"/>
        </w:rPr>
        <w:t>й мовай навучання і выхавання з’</w:t>
      </w:r>
      <w:r w:rsidRPr="00597CED">
        <w:rPr>
          <w:rStyle w:val="af"/>
          <w:i w:val="0"/>
          <w:sz w:val="30"/>
          <w:szCs w:val="30"/>
          <w:lang w:val="be-BY"/>
        </w:rPr>
        <w:t>яўляецца беларуская і вызначаецца Заснавальнікам з улікам пажаданняў законных прадстаўнікоў выхаванцаў.</w:t>
      </w:r>
    </w:p>
    <w:p w:rsidR="00FE216B" w:rsidRPr="00597CED" w:rsidRDefault="00FE216B" w:rsidP="004928B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</w:rPr>
        <w:t> </w:t>
      </w:r>
      <w:r w:rsidRPr="00597CED">
        <w:rPr>
          <w:sz w:val="30"/>
          <w:szCs w:val="30"/>
          <w:lang w:val="be-BY"/>
        </w:rPr>
        <w:t>Справаводства</w:t>
      </w:r>
      <w:r w:rsidR="00B25476">
        <w:rPr>
          <w:sz w:val="30"/>
          <w:szCs w:val="30"/>
          <w:lang w:val="be-BY"/>
        </w:rPr>
        <w:t xml:space="preserve"> </w:t>
      </w:r>
      <w:r w:rsidRPr="00597CED">
        <w:rPr>
          <w:sz w:val="30"/>
          <w:szCs w:val="30"/>
          <w:lang w:val="be-BY"/>
        </w:rPr>
        <w:t>Установы</w:t>
      </w:r>
      <w:r w:rsidR="005F4F87" w:rsidRPr="00597CED">
        <w:rPr>
          <w:sz w:val="30"/>
          <w:szCs w:val="30"/>
          <w:lang w:val="be-BY"/>
        </w:rPr>
        <w:t xml:space="preserve"> адукацыі </w:t>
      </w:r>
      <w:r w:rsidRPr="00597CED">
        <w:rPr>
          <w:sz w:val="30"/>
          <w:szCs w:val="30"/>
          <w:lang w:val="be-BY"/>
        </w:rPr>
        <w:t>вядзецца ў адпаведнасці з заканадаўствам</w:t>
      </w:r>
      <w:r w:rsidR="00B25476">
        <w:rPr>
          <w:sz w:val="30"/>
          <w:szCs w:val="30"/>
          <w:lang w:val="be-BY"/>
        </w:rPr>
        <w:t xml:space="preserve"> </w:t>
      </w:r>
      <w:r w:rsidRPr="00597CED">
        <w:rPr>
          <w:sz w:val="30"/>
          <w:szCs w:val="30"/>
          <w:lang w:val="be-BY"/>
        </w:rPr>
        <w:t xml:space="preserve">Рэспублікі Беларусь </w:t>
      </w:r>
      <w:r w:rsidRPr="00597CED">
        <w:rPr>
          <w:rStyle w:val="af"/>
          <w:i w:val="0"/>
          <w:sz w:val="30"/>
          <w:szCs w:val="30"/>
          <w:lang w:val="be-BY"/>
        </w:rPr>
        <w:t>на рускай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і беларускай мовах.</w:t>
      </w:r>
      <w:r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4D2231">
        <w:rPr>
          <w:rStyle w:val="af"/>
          <w:i w:val="0"/>
          <w:sz w:val="30"/>
          <w:szCs w:val="30"/>
          <w:lang w:val="be-BY"/>
        </w:rPr>
        <w:t>.11</w:t>
      </w:r>
      <w:r w:rsidR="00713734" w:rsidRPr="00597CED">
        <w:rPr>
          <w:rStyle w:val="af"/>
          <w:i w:val="0"/>
          <w:sz w:val="30"/>
          <w:szCs w:val="30"/>
          <w:lang w:val="be-BY"/>
        </w:rPr>
        <w:t>. Адукацыйны працэс пры рэалізацыі адукацыйнай праграмы дашкольнай а</w:t>
      </w:r>
      <w:r w:rsidR="008E614C" w:rsidRPr="00597CED">
        <w:rPr>
          <w:rStyle w:val="af"/>
          <w:i w:val="0"/>
          <w:sz w:val="30"/>
          <w:szCs w:val="30"/>
          <w:lang w:val="be-BY"/>
        </w:rPr>
        <w:t>дукацыі ажыццяўляецца ў групах або індывідуальна.</w:t>
      </w:r>
    </w:p>
    <w:p w:rsidR="000B0727" w:rsidRPr="00597CED" w:rsidRDefault="000B0727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Адукацыйны працэс </w:t>
      </w:r>
      <w:r w:rsidR="00FF6C4A" w:rsidRPr="00597CED">
        <w:rPr>
          <w:rStyle w:val="af"/>
          <w:i w:val="0"/>
          <w:sz w:val="30"/>
          <w:szCs w:val="30"/>
          <w:lang w:val="be-BY"/>
        </w:rPr>
        <w:t>а</w:t>
      </w:r>
      <w:r w:rsidR="008448DE" w:rsidRPr="00597CED">
        <w:rPr>
          <w:rStyle w:val="af"/>
          <w:i w:val="0"/>
          <w:sz w:val="30"/>
          <w:szCs w:val="30"/>
          <w:lang w:val="be-BY"/>
        </w:rPr>
        <w:t>ж</w:t>
      </w:r>
      <w:r w:rsidR="0089072C" w:rsidRPr="00597CED">
        <w:rPr>
          <w:rStyle w:val="af"/>
          <w:i w:val="0"/>
          <w:sz w:val="30"/>
          <w:szCs w:val="30"/>
          <w:lang w:val="be-BY"/>
        </w:rPr>
        <w:t>ыццяўляе</w:t>
      </w:r>
      <w:r w:rsidR="00FF6C4A" w:rsidRPr="00597CED">
        <w:rPr>
          <w:rStyle w:val="af"/>
          <w:i w:val="0"/>
          <w:sz w:val="30"/>
          <w:szCs w:val="30"/>
          <w:lang w:val="be-BY"/>
        </w:rPr>
        <w:t xml:space="preserve">цца індывідуальна на падставе </w:t>
      </w:r>
      <w:r w:rsidR="004D2231">
        <w:rPr>
          <w:rStyle w:val="af"/>
          <w:i w:val="0"/>
          <w:sz w:val="30"/>
          <w:szCs w:val="30"/>
          <w:lang w:val="be-BY"/>
        </w:rPr>
        <w:t xml:space="preserve">загада загадчыка </w:t>
      </w:r>
      <w:r w:rsidR="00191431" w:rsidRPr="00597CED">
        <w:rPr>
          <w:rStyle w:val="af"/>
          <w:i w:val="0"/>
          <w:sz w:val="30"/>
          <w:szCs w:val="30"/>
          <w:lang w:val="be-BY"/>
        </w:rPr>
        <w:t xml:space="preserve">ўстановы адукацыі </w:t>
      </w:r>
      <w:r w:rsidR="00501370" w:rsidRPr="00597CED">
        <w:rPr>
          <w:rStyle w:val="af"/>
          <w:i w:val="0"/>
          <w:sz w:val="30"/>
          <w:szCs w:val="30"/>
          <w:lang w:val="be-BY"/>
        </w:rPr>
        <w:t xml:space="preserve">ў адпаведнасці з індывідуальным </w:t>
      </w:r>
      <w:r w:rsidR="004431B3" w:rsidRPr="00597CED">
        <w:rPr>
          <w:rStyle w:val="af"/>
          <w:i w:val="0"/>
          <w:sz w:val="30"/>
          <w:szCs w:val="30"/>
          <w:lang w:val="be-BY"/>
        </w:rPr>
        <w:t xml:space="preserve">вучэбным </w:t>
      </w:r>
      <w:r w:rsidR="00501370" w:rsidRPr="00597CED">
        <w:rPr>
          <w:rStyle w:val="af"/>
          <w:i w:val="0"/>
          <w:sz w:val="30"/>
          <w:szCs w:val="30"/>
          <w:lang w:val="be-BY"/>
        </w:rPr>
        <w:t>планам</w:t>
      </w:r>
      <w:r w:rsidR="004431B3" w:rsidRPr="00597CED">
        <w:rPr>
          <w:rStyle w:val="af"/>
          <w:i w:val="0"/>
          <w:sz w:val="30"/>
          <w:szCs w:val="30"/>
          <w:lang w:val="be-BY"/>
        </w:rPr>
        <w:t xml:space="preserve"> або індывідуальным вучэбным планам</w:t>
      </w:r>
      <w:r w:rsidR="00633A9E" w:rsidRPr="00597CED">
        <w:rPr>
          <w:rStyle w:val="af"/>
          <w:i w:val="0"/>
          <w:sz w:val="30"/>
          <w:szCs w:val="30"/>
          <w:lang w:val="be-BY"/>
        </w:rPr>
        <w:t xml:space="preserve"> і індывідуаль</w:t>
      </w:r>
      <w:r w:rsidR="00C630CC" w:rsidRPr="00597CED">
        <w:rPr>
          <w:rStyle w:val="af"/>
          <w:i w:val="0"/>
          <w:sz w:val="30"/>
          <w:szCs w:val="30"/>
          <w:lang w:val="be-BY"/>
        </w:rPr>
        <w:t xml:space="preserve">най вучэбнай праграмай для </w:t>
      </w:r>
      <w:r w:rsidR="004D2231">
        <w:rPr>
          <w:rStyle w:val="af"/>
          <w:i w:val="0"/>
          <w:sz w:val="30"/>
          <w:szCs w:val="30"/>
          <w:lang w:val="be-BY"/>
        </w:rPr>
        <w:t>выхаванца з аса</w:t>
      </w:r>
      <w:r w:rsidR="00C630CC" w:rsidRPr="00597CED">
        <w:rPr>
          <w:rStyle w:val="af"/>
          <w:i w:val="0"/>
          <w:sz w:val="30"/>
          <w:szCs w:val="30"/>
          <w:lang w:val="be-BY"/>
        </w:rPr>
        <w:t>б</w:t>
      </w:r>
      <w:r w:rsidR="004D2231">
        <w:rPr>
          <w:rStyle w:val="af"/>
          <w:i w:val="0"/>
          <w:sz w:val="30"/>
          <w:szCs w:val="30"/>
          <w:lang w:val="be-BY"/>
        </w:rPr>
        <w:t>лів</w:t>
      </w:r>
      <w:r w:rsidR="00C630CC" w:rsidRPr="00597CED">
        <w:rPr>
          <w:rStyle w:val="af"/>
          <w:i w:val="0"/>
          <w:sz w:val="30"/>
          <w:szCs w:val="30"/>
          <w:lang w:val="be-BY"/>
        </w:rPr>
        <w:t xml:space="preserve">ымі індывідуальнымі адукацыйнымі </w:t>
      </w:r>
      <w:r w:rsidR="001D65BA" w:rsidRPr="00597CED">
        <w:rPr>
          <w:rStyle w:val="af"/>
          <w:i w:val="0"/>
          <w:sz w:val="30"/>
          <w:szCs w:val="30"/>
          <w:lang w:val="be-BY"/>
        </w:rPr>
        <w:t>патрабаваннямі.</w:t>
      </w:r>
    </w:p>
    <w:p w:rsidR="00862FEB" w:rsidRPr="00597CED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4D2231">
        <w:rPr>
          <w:rStyle w:val="af"/>
          <w:i w:val="0"/>
          <w:sz w:val="30"/>
          <w:szCs w:val="30"/>
          <w:lang w:val="be-BY"/>
        </w:rPr>
        <w:t>.</w:t>
      </w:r>
      <w:r w:rsidR="00264D8D" w:rsidRPr="00597CED">
        <w:rPr>
          <w:rStyle w:val="af"/>
          <w:i w:val="0"/>
          <w:sz w:val="30"/>
          <w:szCs w:val="30"/>
          <w:lang w:val="be-BY"/>
        </w:rPr>
        <w:t>1</w:t>
      </w:r>
      <w:r w:rsidR="004D2231">
        <w:rPr>
          <w:rStyle w:val="af"/>
          <w:i w:val="0"/>
          <w:sz w:val="30"/>
          <w:szCs w:val="30"/>
          <w:lang w:val="be-BY"/>
        </w:rPr>
        <w:t>2</w:t>
      </w:r>
      <w:r w:rsidR="00862FEB" w:rsidRPr="00597CED">
        <w:rPr>
          <w:rStyle w:val="af"/>
          <w:i w:val="0"/>
          <w:sz w:val="30"/>
          <w:szCs w:val="30"/>
          <w:lang w:val="be-BY"/>
        </w:rPr>
        <w:t>. Пры рэалізацыі адукацыйнай праграмы дашкольнай адукацыі ўстанаўліваюцца канікулы, у перыяд якіх заняткі з выхаванцамі                 не праводзяцца.</w:t>
      </w:r>
      <w:r w:rsidR="00862FEB" w:rsidRPr="00597CED">
        <w:rPr>
          <w:rStyle w:val="af"/>
          <w:i w:val="0"/>
          <w:sz w:val="30"/>
          <w:szCs w:val="30"/>
        </w:rPr>
        <w:t> </w:t>
      </w:r>
      <w:r w:rsidR="00862FEB" w:rsidRPr="00597CED">
        <w:rPr>
          <w:rStyle w:val="af"/>
          <w:i w:val="0"/>
          <w:sz w:val="30"/>
          <w:szCs w:val="30"/>
          <w:lang w:val="be-BY"/>
        </w:rPr>
        <w:t xml:space="preserve">У перыяд канікул праводзяцца мерапрыемствы фізкультурна-аздараўленчай </w:t>
      </w:r>
      <w:r w:rsidR="008551AD" w:rsidRPr="00597CED">
        <w:rPr>
          <w:rStyle w:val="af"/>
          <w:i w:val="0"/>
          <w:sz w:val="30"/>
          <w:szCs w:val="30"/>
          <w:lang w:val="be-BY"/>
        </w:rPr>
        <w:t>і мастацка-эстэтычнай накіраван</w:t>
      </w:r>
      <w:r w:rsidR="00862FEB" w:rsidRPr="00597CED">
        <w:rPr>
          <w:rStyle w:val="af"/>
          <w:i w:val="0"/>
          <w:sz w:val="30"/>
          <w:szCs w:val="30"/>
          <w:lang w:val="be-BY"/>
        </w:rPr>
        <w:t>асці.</w:t>
      </w:r>
      <w:r w:rsidR="00862FEB" w:rsidRPr="00597CED">
        <w:rPr>
          <w:rStyle w:val="af"/>
          <w:i w:val="0"/>
          <w:sz w:val="30"/>
          <w:szCs w:val="30"/>
        </w:rPr>
        <w:t> </w:t>
      </w:r>
    </w:p>
    <w:p w:rsidR="00862FEB" w:rsidRPr="00597CED" w:rsidRDefault="00862FEB" w:rsidP="0027003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Агульная працягласць кані</w:t>
      </w:r>
      <w:r w:rsidR="0089072C" w:rsidRPr="00597CED">
        <w:rPr>
          <w:rStyle w:val="af"/>
          <w:i w:val="0"/>
          <w:sz w:val="30"/>
          <w:szCs w:val="30"/>
          <w:lang w:val="be-BY"/>
        </w:rPr>
        <w:t>кул складае 112 каляндарных дзён</w:t>
      </w:r>
      <w:r w:rsidRPr="00597CED">
        <w:rPr>
          <w:rStyle w:val="af"/>
          <w:i w:val="0"/>
          <w:sz w:val="30"/>
          <w:szCs w:val="30"/>
          <w:lang w:val="be-BY"/>
        </w:rPr>
        <w:t>: летнія</w:t>
      </w:r>
      <w:r w:rsidR="0027003C" w:rsidRPr="00597CED">
        <w:rPr>
          <w:rStyle w:val="af"/>
          <w:i w:val="0"/>
          <w:sz w:val="30"/>
          <w:szCs w:val="30"/>
          <w:lang w:val="be-BY"/>
        </w:rPr>
        <w:t> –</w:t>
      </w:r>
      <w:r w:rsidRPr="00597CED">
        <w:rPr>
          <w:rStyle w:val="af"/>
          <w:i w:val="0"/>
          <w:sz w:val="30"/>
          <w:szCs w:val="30"/>
          <w:lang w:val="be-BY"/>
        </w:rPr>
        <w:t xml:space="preserve"> дзевяноста два </w:t>
      </w:r>
      <w:r w:rsidR="0089072C" w:rsidRPr="00597CED">
        <w:rPr>
          <w:rStyle w:val="af"/>
          <w:i w:val="0"/>
          <w:sz w:val="30"/>
          <w:szCs w:val="30"/>
          <w:lang w:val="be-BY"/>
        </w:rPr>
        <w:t>каляндарныя дні</w:t>
      </w:r>
      <w:r w:rsidRPr="00597CED">
        <w:rPr>
          <w:rStyle w:val="af"/>
          <w:i w:val="0"/>
          <w:sz w:val="30"/>
          <w:szCs w:val="30"/>
          <w:lang w:val="be-BY"/>
        </w:rPr>
        <w:t xml:space="preserve">, зімовыя </w:t>
      </w:r>
      <w:r w:rsidR="0027003C" w:rsidRPr="00597CED">
        <w:rPr>
          <w:rStyle w:val="af"/>
          <w:i w:val="0"/>
          <w:sz w:val="30"/>
          <w:szCs w:val="30"/>
          <w:lang w:val="be-BY"/>
        </w:rPr>
        <w:t>–</w:t>
      </w:r>
      <w:r w:rsidRPr="00597CED">
        <w:rPr>
          <w:rStyle w:val="af"/>
          <w:i w:val="0"/>
          <w:sz w:val="30"/>
          <w:szCs w:val="30"/>
          <w:lang w:val="be-BY"/>
        </w:rPr>
        <w:t xml:space="preserve"> дзесяць каляндарных дзён, вясеннія </w:t>
      </w:r>
      <w:r w:rsidR="0027003C" w:rsidRPr="00597CED">
        <w:rPr>
          <w:rStyle w:val="af"/>
          <w:i w:val="0"/>
          <w:sz w:val="30"/>
          <w:szCs w:val="30"/>
          <w:lang w:val="be-BY"/>
        </w:rPr>
        <w:t>–</w:t>
      </w:r>
      <w:r w:rsidRPr="00597CED">
        <w:rPr>
          <w:rStyle w:val="af"/>
          <w:i w:val="0"/>
          <w:sz w:val="30"/>
          <w:szCs w:val="30"/>
          <w:lang w:val="be-BY"/>
        </w:rPr>
        <w:t xml:space="preserve"> дзесяць каляндарных дзён.</w:t>
      </w:r>
      <w:r w:rsidRPr="00597CED">
        <w:rPr>
          <w:rStyle w:val="af"/>
          <w:i w:val="0"/>
          <w:sz w:val="30"/>
          <w:szCs w:val="30"/>
        </w:rPr>
        <w:t> </w:t>
      </w:r>
    </w:p>
    <w:p w:rsidR="00476107" w:rsidRPr="00597CED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4D2231">
        <w:rPr>
          <w:rStyle w:val="af"/>
          <w:i w:val="0"/>
          <w:sz w:val="30"/>
          <w:szCs w:val="30"/>
          <w:lang w:val="be-BY"/>
        </w:rPr>
        <w:t>.13</w:t>
      </w:r>
      <w:r w:rsidR="00713734" w:rsidRPr="00597CED">
        <w:rPr>
          <w:rStyle w:val="af"/>
          <w:i w:val="0"/>
          <w:sz w:val="30"/>
          <w:szCs w:val="30"/>
          <w:lang w:val="be-BY"/>
        </w:rPr>
        <w:t>. Для арганізацыі выхавання і навучання па адукацыйнай праграме</w:t>
      </w:r>
      <w:r w:rsidR="004D2231">
        <w:rPr>
          <w:rStyle w:val="af"/>
          <w:i w:val="0"/>
          <w:sz w:val="30"/>
          <w:szCs w:val="30"/>
          <w:lang w:val="be-BY"/>
        </w:rPr>
        <w:t xml:space="preserve"> дашкольнай адукацыі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выхаванцы могуць аб</w:t>
      </w:r>
      <w:r w:rsidR="004D2231">
        <w:rPr>
          <w:rStyle w:val="af"/>
          <w:i w:val="0"/>
          <w:sz w:val="30"/>
          <w:szCs w:val="30"/>
          <w:lang w:val="be-BY"/>
        </w:rPr>
        <w:t>’</w:t>
      </w:r>
      <w:r w:rsidR="00713734" w:rsidRPr="00597CED">
        <w:rPr>
          <w:rStyle w:val="af"/>
          <w:i w:val="0"/>
          <w:sz w:val="30"/>
          <w:szCs w:val="30"/>
          <w:lang w:val="be-BY"/>
        </w:rPr>
        <w:t>ядноўвацца ў групы</w:t>
      </w:r>
      <w:r w:rsidR="00194AD7" w:rsidRPr="00597CED">
        <w:rPr>
          <w:rStyle w:val="af"/>
          <w:i w:val="0"/>
          <w:sz w:val="30"/>
          <w:szCs w:val="30"/>
          <w:lang w:val="be-BY"/>
        </w:rPr>
        <w:t xml:space="preserve"> з </w:t>
      </w:r>
      <w:r w:rsidR="005F4F87" w:rsidRPr="00597CED">
        <w:rPr>
          <w:rStyle w:val="af"/>
          <w:i w:val="0"/>
          <w:sz w:val="30"/>
          <w:szCs w:val="30"/>
          <w:lang w:val="be-BY"/>
        </w:rPr>
        <w:t>у</w:t>
      </w:r>
      <w:r w:rsidR="00194AD7" w:rsidRPr="00597CED">
        <w:rPr>
          <w:rStyle w:val="af"/>
          <w:i w:val="0"/>
          <w:sz w:val="30"/>
          <w:szCs w:val="30"/>
          <w:lang w:val="be-BY"/>
        </w:rPr>
        <w:t>лікам узросту</w:t>
      </w:r>
      <w:r w:rsidR="0031290D" w:rsidRPr="00597CED">
        <w:rPr>
          <w:rStyle w:val="af"/>
          <w:i w:val="0"/>
          <w:sz w:val="30"/>
          <w:szCs w:val="30"/>
          <w:lang w:val="be-BY"/>
        </w:rPr>
        <w:t xml:space="preserve"> на 1 верасня адпаведнага </w:t>
      </w:r>
      <w:r w:rsidR="00042859" w:rsidRPr="00597CED">
        <w:rPr>
          <w:rStyle w:val="af"/>
          <w:i w:val="0"/>
          <w:sz w:val="30"/>
          <w:szCs w:val="30"/>
          <w:lang w:val="be-BY"/>
        </w:rPr>
        <w:t>навучальнага года</w:t>
      </w:r>
      <w:r w:rsidR="00713734" w:rsidRPr="00597CED">
        <w:rPr>
          <w:rStyle w:val="af"/>
          <w:i w:val="0"/>
          <w:sz w:val="30"/>
          <w:szCs w:val="30"/>
          <w:lang w:val="be-BY"/>
        </w:rPr>
        <w:t>:</w:t>
      </w:r>
    </w:p>
    <w:p w:rsidR="00043BEE" w:rsidRDefault="00043BEE" w:rsidP="00C74838">
      <w:pPr>
        <w:ind w:firstLine="709"/>
        <w:contextualSpacing/>
        <w:jc w:val="both"/>
        <w:rPr>
          <w:rStyle w:val="af"/>
          <w:b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</w:rPr>
        <w:t>другогараннягаўзросту – ад аднаго года да двух гадоў;</w:t>
      </w:r>
    </w:p>
    <w:p w:rsidR="00862FEB" w:rsidRPr="00043BEE" w:rsidRDefault="00862FEB" w:rsidP="00C74838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043BEE">
        <w:rPr>
          <w:rStyle w:val="af"/>
          <w:i w:val="0"/>
          <w:sz w:val="30"/>
          <w:szCs w:val="30"/>
        </w:rPr>
        <w:t>першую малодшую – ад двух да трохгадоў; </w:t>
      </w:r>
    </w:p>
    <w:p w:rsidR="00862FEB" w:rsidRPr="00043BEE" w:rsidRDefault="00862FEB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043BEE">
        <w:rPr>
          <w:rStyle w:val="af"/>
          <w:i w:val="0"/>
          <w:sz w:val="30"/>
          <w:szCs w:val="30"/>
        </w:rPr>
        <w:t>другую малодшую – ад трох да чатырохгадоў; </w:t>
      </w:r>
    </w:p>
    <w:p w:rsidR="00862FEB" w:rsidRPr="00043BEE" w:rsidRDefault="00862FEB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043BEE">
        <w:rPr>
          <w:rStyle w:val="af"/>
          <w:i w:val="0"/>
          <w:sz w:val="30"/>
          <w:szCs w:val="30"/>
        </w:rPr>
        <w:t>сярэднюю–  ад чатырох да пяцігадоў; </w:t>
      </w:r>
    </w:p>
    <w:p w:rsidR="00862FEB" w:rsidRPr="00043BEE" w:rsidRDefault="00862FEB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043BEE">
        <w:rPr>
          <w:rStyle w:val="af"/>
          <w:i w:val="0"/>
          <w:sz w:val="30"/>
          <w:szCs w:val="30"/>
        </w:rPr>
        <w:t>старшую – ад пяці да сямігадоў;</w:t>
      </w:r>
    </w:p>
    <w:p w:rsidR="00862FEB" w:rsidRPr="00043BEE" w:rsidRDefault="00862FEB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043BEE">
        <w:rPr>
          <w:rStyle w:val="af"/>
          <w:i w:val="0"/>
          <w:sz w:val="30"/>
          <w:szCs w:val="30"/>
        </w:rPr>
        <w:t xml:space="preserve">рознаўзроставыя – ад аднаго года да </w:t>
      </w:r>
      <w:r w:rsidRPr="00043BEE">
        <w:rPr>
          <w:rStyle w:val="af"/>
          <w:i w:val="0"/>
          <w:sz w:val="30"/>
          <w:szCs w:val="30"/>
          <w:lang w:val="be-BY"/>
        </w:rPr>
        <w:t>сямі гадоў.</w:t>
      </w:r>
    </w:p>
    <w:p w:rsidR="008448DE" w:rsidRPr="00043BEE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043BEE">
        <w:rPr>
          <w:rStyle w:val="af"/>
          <w:i w:val="0"/>
          <w:sz w:val="30"/>
          <w:szCs w:val="30"/>
          <w:lang w:val="be-BY"/>
        </w:rPr>
        <w:t>4</w:t>
      </w:r>
      <w:r w:rsidR="00CF73ED" w:rsidRPr="00043BEE">
        <w:rPr>
          <w:rStyle w:val="af"/>
          <w:i w:val="0"/>
          <w:sz w:val="30"/>
          <w:szCs w:val="30"/>
          <w:lang w:val="be-BY"/>
        </w:rPr>
        <w:t>.14</w:t>
      </w:r>
      <w:r w:rsidR="00385649" w:rsidRPr="00043BEE">
        <w:rPr>
          <w:rStyle w:val="af"/>
          <w:i w:val="0"/>
          <w:sz w:val="30"/>
          <w:szCs w:val="30"/>
          <w:lang w:val="be-BY"/>
        </w:rPr>
        <w:t>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043BEE" w:rsidRPr="00597CED">
        <w:rPr>
          <w:rStyle w:val="af"/>
          <w:i w:val="0"/>
          <w:sz w:val="30"/>
          <w:szCs w:val="30"/>
          <w:lang w:val="be-BY"/>
        </w:rPr>
        <w:t>Ва Установе адукацыі могуць стварацца санаторныя групы, іншыя групы, а таксама спецыяльныя, санаторныя спецыяльныя, групы  інтэграванага навучання і выхавання, санаторныя групы інтэграванага навучання і выхавання пры арганізацыі інтэграванага навучання і выхавання</w:t>
      </w:r>
      <w:r w:rsidR="008448DE" w:rsidRPr="00043BEE">
        <w:rPr>
          <w:rStyle w:val="af"/>
          <w:i w:val="0"/>
          <w:sz w:val="30"/>
          <w:szCs w:val="30"/>
          <w:lang w:val="be-BY"/>
        </w:rPr>
        <w:t>.</w:t>
      </w:r>
    </w:p>
    <w:p w:rsidR="008448DE" w:rsidRPr="00597CED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CF73ED">
        <w:rPr>
          <w:rStyle w:val="af"/>
          <w:i w:val="0"/>
          <w:sz w:val="30"/>
          <w:szCs w:val="30"/>
          <w:lang w:val="be-BY"/>
        </w:rPr>
        <w:t>.15</w:t>
      </w:r>
      <w:r w:rsidR="00385649" w:rsidRPr="00597CED">
        <w:rPr>
          <w:rStyle w:val="af"/>
          <w:i w:val="0"/>
          <w:sz w:val="30"/>
          <w:szCs w:val="30"/>
          <w:lang w:val="be-BY"/>
        </w:rPr>
        <w:t>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8448DE" w:rsidRPr="00597CED">
        <w:rPr>
          <w:rStyle w:val="af"/>
          <w:i w:val="0"/>
          <w:sz w:val="30"/>
          <w:szCs w:val="30"/>
          <w:lang w:val="be-BY"/>
        </w:rPr>
        <w:t>Калі час знаходжання выхаванцаў складае ад 2 да 7 гадзін штодзённа, некалькі дзён у тыдзень, месяц, год, то могуць стварацца групы кароткачасовага знаходжання пры ўмове захавання санітарна-эпідыямілагічных патрабаванняў.</w:t>
      </w:r>
    </w:p>
    <w:p w:rsidR="00492D1C" w:rsidRPr="00597CED" w:rsidRDefault="004928B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CF73ED">
        <w:rPr>
          <w:rStyle w:val="af"/>
          <w:i w:val="0"/>
          <w:sz w:val="30"/>
          <w:szCs w:val="30"/>
          <w:lang w:val="be-BY"/>
        </w:rPr>
        <w:t>.16</w:t>
      </w:r>
      <w:r w:rsidR="00385649" w:rsidRPr="00597CED">
        <w:rPr>
          <w:rStyle w:val="af"/>
          <w:i w:val="0"/>
          <w:sz w:val="30"/>
          <w:szCs w:val="30"/>
          <w:lang w:val="be-BY"/>
        </w:rPr>
        <w:t>.</w:t>
      </w:r>
      <w:r w:rsidR="00B25476">
        <w:rPr>
          <w:rStyle w:val="af"/>
          <w:i w:val="0"/>
          <w:sz w:val="30"/>
          <w:szCs w:val="30"/>
          <w:lang w:val="be-BY"/>
        </w:rPr>
        <w:t> </w:t>
      </w:r>
      <w:r w:rsidR="00713734" w:rsidRPr="00597CED">
        <w:rPr>
          <w:rStyle w:val="af"/>
          <w:i w:val="0"/>
          <w:sz w:val="30"/>
          <w:szCs w:val="30"/>
          <w:lang w:val="be-BY"/>
        </w:rPr>
        <w:t>Фарміраванне груп, вызначэнне рэжыму іх працы ажыццяўляецца з 1 верасня ў адпаведнасці з запытамі законных прадстаўнікоў выхаванцаў на падставе рашэння Заснавальніка.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У перыяд летніх канікул пры скарачэнні колькасці выхаванцаў дапускаецца </w:t>
      </w:r>
      <w:r w:rsidR="006476FB" w:rsidRPr="00597CED">
        <w:rPr>
          <w:rStyle w:val="af"/>
          <w:i w:val="0"/>
          <w:sz w:val="30"/>
          <w:szCs w:val="30"/>
          <w:lang w:val="be-BY"/>
        </w:rPr>
        <w:t xml:space="preserve">перафарміраванне груп Установы адукацыі </w:t>
      </w:r>
      <w:r w:rsidRPr="00597CED">
        <w:rPr>
          <w:rStyle w:val="af"/>
          <w:i w:val="0"/>
          <w:sz w:val="30"/>
          <w:szCs w:val="30"/>
          <w:lang w:val="be-BY"/>
        </w:rPr>
        <w:t>або іх закрыццё.</w:t>
      </w:r>
      <w:r w:rsidRPr="00597CED">
        <w:rPr>
          <w:rStyle w:val="af"/>
          <w:i w:val="0"/>
          <w:sz w:val="30"/>
          <w:szCs w:val="30"/>
        </w:rPr>
        <w:t> </w:t>
      </w:r>
    </w:p>
    <w:p w:rsidR="00190A26" w:rsidRPr="00597CED" w:rsidRDefault="00190A2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Напаўняльн</w:t>
      </w:r>
      <w:r w:rsidR="009D248F" w:rsidRPr="00597CED">
        <w:rPr>
          <w:rStyle w:val="af"/>
          <w:i w:val="0"/>
          <w:sz w:val="30"/>
          <w:szCs w:val="30"/>
          <w:lang w:val="be-BY"/>
        </w:rPr>
        <w:t xml:space="preserve">асць </w:t>
      </w:r>
      <w:r w:rsidR="00472E89" w:rsidRPr="00597CED">
        <w:rPr>
          <w:rStyle w:val="af"/>
          <w:i w:val="0"/>
          <w:sz w:val="30"/>
          <w:szCs w:val="30"/>
          <w:lang w:val="be-BY"/>
        </w:rPr>
        <w:t>груп не павінна перавышаць колькасці</w:t>
      </w:r>
      <w:r w:rsidR="006A169F" w:rsidRPr="00597CED">
        <w:rPr>
          <w:rStyle w:val="af"/>
          <w:i w:val="0"/>
          <w:sz w:val="30"/>
          <w:szCs w:val="30"/>
          <w:lang w:val="be-BY"/>
        </w:rPr>
        <w:t>,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472E89" w:rsidRPr="00597CED">
        <w:rPr>
          <w:sz w:val="30"/>
          <w:szCs w:val="30"/>
          <w:lang w:val="be-BY"/>
        </w:rPr>
        <w:t>рэгламентавана</w:t>
      </w:r>
      <w:r w:rsidR="006A169F" w:rsidRPr="00597CED">
        <w:rPr>
          <w:sz w:val="30"/>
          <w:szCs w:val="30"/>
          <w:lang w:val="be-BY"/>
        </w:rPr>
        <w:t>й</w:t>
      </w:r>
      <w:r w:rsidR="00701F8A" w:rsidRPr="00597CED">
        <w:rPr>
          <w:sz w:val="30"/>
          <w:szCs w:val="30"/>
          <w:lang w:val="be-BY"/>
        </w:rPr>
        <w:t xml:space="preserve"> пункта</w:t>
      </w:r>
      <w:r w:rsidR="00CF73ED">
        <w:rPr>
          <w:sz w:val="30"/>
          <w:szCs w:val="30"/>
          <w:lang w:val="be-BY"/>
        </w:rPr>
        <w:t>м</w:t>
      </w:r>
      <w:r w:rsidR="00701F8A" w:rsidRPr="00597CED">
        <w:rPr>
          <w:sz w:val="30"/>
          <w:szCs w:val="30"/>
          <w:lang w:val="be-BY"/>
        </w:rPr>
        <w:t xml:space="preserve"> 7 артыкула 139</w:t>
      </w:r>
      <w:r w:rsidR="00472E89" w:rsidRPr="00597CED">
        <w:rPr>
          <w:sz w:val="30"/>
          <w:szCs w:val="30"/>
          <w:lang w:val="be-BY"/>
        </w:rPr>
        <w:t xml:space="preserve"> Кодэкса</w:t>
      </w:r>
      <w:r w:rsidR="006A169F" w:rsidRPr="00597CED">
        <w:rPr>
          <w:rStyle w:val="af"/>
          <w:sz w:val="30"/>
          <w:szCs w:val="30"/>
          <w:lang w:val="be-BY"/>
        </w:rPr>
        <w:t>.</w:t>
      </w:r>
    </w:p>
    <w:p w:rsidR="00190A26" w:rsidRPr="00043BEE" w:rsidRDefault="00043BEE" w:rsidP="00CF73ED">
      <w:pPr>
        <w:ind w:firstLine="709"/>
        <w:contextualSpacing/>
        <w:jc w:val="both"/>
        <w:rPr>
          <w:rStyle w:val="af"/>
          <w:iCs w:val="0"/>
          <w:sz w:val="30"/>
          <w:szCs w:val="30"/>
          <w:lang w:val="be-BY"/>
        </w:rPr>
      </w:pPr>
      <w:r w:rsidRPr="00043BEE">
        <w:rPr>
          <w:sz w:val="30"/>
          <w:szCs w:val="30"/>
          <w:lang w:val="be-BY"/>
        </w:rPr>
        <w:t xml:space="preserve">Пры наяўнасці спецыяльных груп, санаторных спецыяльных груп, груп інтэграванага навучання і выхавання, санаторных груп інтэграванага навучання і выхаванняна паўняльнасць іх рэгламентавана артыкулам 273 Кодэкса. </w:t>
      </w:r>
      <w:r w:rsidR="00FA43CC" w:rsidRPr="00043BEE">
        <w:rPr>
          <w:rStyle w:val="af"/>
          <w:i w:val="0"/>
          <w:sz w:val="30"/>
          <w:szCs w:val="30"/>
          <w:lang w:val="be-BY"/>
        </w:rPr>
        <w:t>Заснавальнік можа ўстанаўлі</w:t>
      </w:r>
      <w:r w:rsidR="00190A26" w:rsidRPr="00043BEE">
        <w:rPr>
          <w:rStyle w:val="af"/>
          <w:i w:val="0"/>
          <w:sz w:val="30"/>
          <w:szCs w:val="30"/>
          <w:lang w:val="be-BY"/>
        </w:rPr>
        <w:t>ваць іншую напаўняльнасць груп пры наяўнасці аб</w:t>
      </w:r>
      <w:r w:rsidR="00CF73ED" w:rsidRPr="00043BEE">
        <w:rPr>
          <w:rStyle w:val="af"/>
          <w:i w:val="0"/>
          <w:sz w:val="30"/>
          <w:szCs w:val="30"/>
          <w:lang w:val="be-BY"/>
        </w:rPr>
        <w:t>’</w:t>
      </w:r>
      <w:r w:rsidR="00190A26" w:rsidRPr="00043BEE">
        <w:rPr>
          <w:rStyle w:val="af"/>
          <w:i w:val="0"/>
          <w:sz w:val="30"/>
          <w:szCs w:val="30"/>
          <w:lang w:val="be-BY"/>
        </w:rPr>
        <w:t>ектыўных абставін.</w:t>
      </w:r>
    </w:p>
    <w:p w:rsidR="004A21B6" w:rsidRPr="00597CED" w:rsidRDefault="003A54A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CF73ED">
        <w:rPr>
          <w:rStyle w:val="af"/>
          <w:i w:val="0"/>
          <w:sz w:val="30"/>
          <w:szCs w:val="30"/>
          <w:lang w:val="be-BY"/>
        </w:rPr>
        <w:t>.17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CA027F" w:rsidRPr="00597CED">
        <w:rPr>
          <w:rStyle w:val="af"/>
          <w:i w:val="0"/>
          <w:sz w:val="30"/>
          <w:szCs w:val="30"/>
          <w:lang w:val="be-BY"/>
        </w:rPr>
        <w:t>Парадак прыёму асоб для атрымання дашкольнай адукацыі вызначаецца заканадаўствам Рэспублікі Беларусь</w:t>
      </w:r>
      <w:r w:rsidR="004163CA" w:rsidRPr="00597CED">
        <w:rPr>
          <w:rStyle w:val="af"/>
          <w:i w:val="0"/>
          <w:sz w:val="30"/>
          <w:szCs w:val="30"/>
          <w:lang w:val="be-BY"/>
        </w:rPr>
        <w:t>,</w:t>
      </w:r>
      <w:r w:rsidR="004A21B6" w:rsidRPr="00597CED">
        <w:rPr>
          <w:rStyle w:val="af"/>
          <w:i w:val="0"/>
          <w:sz w:val="30"/>
          <w:szCs w:val="30"/>
          <w:lang w:val="be-BY"/>
        </w:rPr>
        <w:t xml:space="preserve"> артыкулам</w:t>
      </w:r>
      <w:r w:rsidR="004163CA" w:rsidRPr="00597CED">
        <w:rPr>
          <w:rStyle w:val="af"/>
          <w:i w:val="0"/>
          <w:sz w:val="30"/>
          <w:szCs w:val="30"/>
          <w:lang w:val="be-BY"/>
        </w:rPr>
        <w:t xml:space="preserve"> 140 Кодэкса.</w:t>
      </w:r>
    </w:p>
    <w:p w:rsidR="004A21B6" w:rsidRPr="00597CED" w:rsidRDefault="00CA027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Прыём</w:t>
      </w:r>
      <w:r w:rsidR="004A21B6" w:rsidRPr="00597CED">
        <w:rPr>
          <w:rStyle w:val="af"/>
          <w:i w:val="0"/>
          <w:sz w:val="30"/>
          <w:szCs w:val="30"/>
          <w:lang w:val="be-BY"/>
        </w:rPr>
        <w:t xml:space="preserve"> (залічэнне)</w:t>
      </w:r>
      <w:r w:rsidRPr="00597CED">
        <w:rPr>
          <w:rStyle w:val="af"/>
          <w:i w:val="0"/>
          <w:sz w:val="30"/>
          <w:szCs w:val="30"/>
          <w:lang w:val="be-BY"/>
        </w:rPr>
        <w:t xml:space="preserve"> асобы ва Установу адукацыі ажыццяўляецца на працягу каляндарнага года пры наяўнасці свабо</w:t>
      </w:r>
      <w:r w:rsidR="005D4BC8" w:rsidRPr="00597CED">
        <w:rPr>
          <w:rStyle w:val="af"/>
          <w:i w:val="0"/>
          <w:sz w:val="30"/>
          <w:szCs w:val="30"/>
          <w:lang w:val="be-BY"/>
        </w:rPr>
        <w:t>дных месцаў і на падставе</w:t>
      </w:r>
      <w:r w:rsidR="004A21B6" w:rsidRPr="00597CED">
        <w:rPr>
          <w:rStyle w:val="af"/>
          <w:i w:val="0"/>
          <w:sz w:val="30"/>
          <w:szCs w:val="30"/>
          <w:lang w:val="be-BY"/>
        </w:rPr>
        <w:t>:</w:t>
      </w:r>
    </w:p>
    <w:p w:rsidR="004A21B6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заявы </w:t>
      </w:r>
      <w:r w:rsidR="004A21B6" w:rsidRPr="00597CED">
        <w:rPr>
          <w:rStyle w:val="af"/>
          <w:i w:val="0"/>
          <w:sz w:val="30"/>
          <w:szCs w:val="30"/>
          <w:lang w:val="be-BY"/>
        </w:rPr>
        <w:t>законнага прадстаўніка гэтай асобы</w:t>
      </w:r>
      <w:r w:rsidRPr="00597CED">
        <w:rPr>
          <w:rStyle w:val="af"/>
          <w:i w:val="0"/>
          <w:sz w:val="30"/>
          <w:szCs w:val="30"/>
          <w:lang w:val="be-BY"/>
        </w:rPr>
        <w:t>;</w:t>
      </w:r>
      <w:r w:rsidRPr="00597CED">
        <w:rPr>
          <w:rStyle w:val="af"/>
          <w:i w:val="0"/>
          <w:sz w:val="30"/>
          <w:szCs w:val="30"/>
        </w:rPr>
        <w:t> </w:t>
      </w:r>
    </w:p>
    <w:p w:rsidR="004A21B6" w:rsidRPr="00597CED" w:rsidRDefault="004A21B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медыцынскай даведкі аб стане здароўя;</w:t>
      </w:r>
    </w:p>
    <w:p w:rsidR="004A21B6" w:rsidRPr="00597CED" w:rsidRDefault="009B788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накіравання ва Установу адукацыі</w:t>
      </w:r>
      <w:r w:rsidR="00512AA1" w:rsidRPr="00597CED">
        <w:rPr>
          <w:rStyle w:val="af"/>
          <w:i w:val="0"/>
          <w:sz w:val="30"/>
          <w:szCs w:val="30"/>
          <w:lang w:val="be-BY"/>
        </w:rPr>
        <w:t xml:space="preserve">,якое выдадзена </w:t>
      </w:r>
      <w:r w:rsidR="00884D81" w:rsidRPr="00597CED">
        <w:rPr>
          <w:rStyle w:val="af"/>
          <w:i w:val="0"/>
          <w:sz w:val="30"/>
          <w:szCs w:val="30"/>
          <w:lang w:val="be-BY"/>
        </w:rPr>
        <w:t>Клецкім</w:t>
      </w:r>
      <w:r w:rsidR="00CA027F" w:rsidRPr="00597CED">
        <w:rPr>
          <w:rStyle w:val="af"/>
          <w:i w:val="0"/>
          <w:sz w:val="30"/>
          <w:szCs w:val="30"/>
          <w:lang w:val="be-BY"/>
        </w:rPr>
        <w:t xml:space="preserve"> раённым выканаўчым камітэтам;</w:t>
      </w:r>
    </w:p>
    <w:p w:rsidR="004A21B6" w:rsidRPr="00597CED" w:rsidRDefault="005D4BC8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заключэння</w:t>
      </w:r>
      <w:r w:rsidR="00CA027F" w:rsidRPr="00597CED">
        <w:rPr>
          <w:rStyle w:val="af"/>
          <w:i w:val="0"/>
          <w:sz w:val="30"/>
          <w:szCs w:val="30"/>
          <w:lang w:val="be-BY"/>
        </w:rPr>
        <w:t xml:space="preserve"> ўрачэбна-кансультацыйнай камісіі (для атрымання дашкольнай адукацыі</w:t>
      </w:r>
      <w:r w:rsidR="00FA43CC" w:rsidRPr="00597CED">
        <w:rPr>
          <w:rStyle w:val="af"/>
          <w:i w:val="0"/>
          <w:sz w:val="30"/>
          <w:szCs w:val="30"/>
          <w:lang w:val="be-BY"/>
        </w:rPr>
        <w:t xml:space="preserve"> дома</w:t>
      </w:r>
      <w:r w:rsidR="00CA027F" w:rsidRPr="00597CED">
        <w:rPr>
          <w:rStyle w:val="af"/>
          <w:i w:val="0"/>
          <w:sz w:val="30"/>
          <w:szCs w:val="30"/>
          <w:lang w:val="be-BY"/>
        </w:rPr>
        <w:t>);</w:t>
      </w:r>
    </w:p>
    <w:p w:rsidR="00CF73ED" w:rsidRDefault="00CA027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заключэння </w:t>
      </w:r>
      <w:r w:rsidR="004A21B6" w:rsidRPr="00597CED">
        <w:rPr>
          <w:rStyle w:val="af"/>
          <w:i w:val="0"/>
          <w:sz w:val="30"/>
          <w:szCs w:val="30"/>
          <w:lang w:val="be-BY"/>
        </w:rPr>
        <w:t xml:space="preserve">дзяржаўнага </w:t>
      </w:r>
      <w:r w:rsidRPr="00597CED">
        <w:rPr>
          <w:rStyle w:val="af"/>
          <w:i w:val="0"/>
          <w:sz w:val="30"/>
          <w:szCs w:val="30"/>
          <w:lang w:val="be-BY"/>
        </w:rPr>
        <w:t xml:space="preserve">цэнтра карэкцыйна-развіваючага навучання і </w:t>
      </w:r>
      <w:r w:rsidR="00CE4FDE" w:rsidRPr="00597CED">
        <w:rPr>
          <w:rStyle w:val="af"/>
          <w:i w:val="0"/>
          <w:sz w:val="30"/>
          <w:szCs w:val="30"/>
          <w:lang w:val="be-BY"/>
        </w:rPr>
        <w:t xml:space="preserve">рэабілітацыі </w:t>
      </w:r>
      <w:r w:rsidR="00CB2764" w:rsidRPr="00597CED">
        <w:rPr>
          <w:rStyle w:val="af"/>
          <w:i w:val="0"/>
          <w:sz w:val="30"/>
          <w:szCs w:val="30"/>
          <w:lang w:val="be-BY"/>
        </w:rPr>
        <w:t>(ЦКРНіР)</w:t>
      </w:r>
      <w:r w:rsidR="00CF73ED">
        <w:rPr>
          <w:rStyle w:val="af"/>
          <w:i w:val="0"/>
          <w:sz w:val="30"/>
          <w:szCs w:val="30"/>
          <w:lang w:val="be-BY"/>
        </w:rPr>
        <w:t xml:space="preserve"> –</w:t>
      </w:r>
      <w:r w:rsidRPr="00597CED">
        <w:rPr>
          <w:rStyle w:val="af"/>
          <w:i w:val="0"/>
          <w:sz w:val="30"/>
          <w:szCs w:val="30"/>
          <w:lang w:val="be-BY"/>
        </w:rPr>
        <w:t>д</w:t>
      </w:r>
      <w:r w:rsidR="009B7884" w:rsidRPr="00597CED">
        <w:rPr>
          <w:rStyle w:val="af"/>
          <w:i w:val="0"/>
          <w:sz w:val="30"/>
          <w:szCs w:val="30"/>
          <w:lang w:val="be-BY"/>
        </w:rPr>
        <w:t>ля дзяцей з</w:t>
      </w:r>
      <w:r w:rsidR="004A21B6" w:rsidRPr="00597CED">
        <w:rPr>
          <w:rStyle w:val="af"/>
          <w:i w:val="0"/>
          <w:sz w:val="30"/>
          <w:szCs w:val="30"/>
          <w:lang w:val="be-BY"/>
        </w:rPr>
        <w:t xml:space="preserve"> асаблівасцямі псіхафізічнага</w:t>
      </w:r>
      <w:r w:rsidR="00CE4FDE" w:rsidRPr="00597CED">
        <w:rPr>
          <w:rStyle w:val="af"/>
          <w:i w:val="0"/>
          <w:sz w:val="30"/>
          <w:szCs w:val="30"/>
          <w:lang w:val="be-BY"/>
        </w:rPr>
        <w:t xml:space="preserve"> развіцця</w:t>
      </w:r>
      <w:r w:rsidR="00CB2764" w:rsidRPr="00597CED">
        <w:rPr>
          <w:rStyle w:val="af"/>
          <w:i w:val="0"/>
          <w:sz w:val="30"/>
          <w:szCs w:val="30"/>
          <w:lang w:val="be-BY"/>
        </w:rPr>
        <w:t xml:space="preserve"> (АПФР) для атрымання спецыяльнай адукацыі на ўзроўні дашкольнай адукацыі ў спецыяльных групах, </w:t>
      </w:r>
      <w:r w:rsidR="004A1AB2" w:rsidRPr="00597CED">
        <w:rPr>
          <w:rStyle w:val="af"/>
          <w:i w:val="0"/>
          <w:sz w:val="30"/>
          <w:szCs w:val="30"/>
          <w:lang w:val="be-BY"/>
        </w:rPr>
        <w:t>групах інтэ</w:t>
      </w:r>
      <w:r w:rsidR="00CF73ED">
        <w:rPr>
          <w:rStyle w:val="af"/>
          <w:i w:val="0"/>
          <w:sz w:val="30"/>
          <w:szCs w:val="30"/>
          <w:lang w:val="be-BY"/>
        </w:rPr>
        <w:t>граванага навучання і выхавання.</w:t>
      </w:r>
    </w:p>
    <w:p w:rsidR="004A1AB2" w:rsidRPr="00597CED" w:rsidRDefault="00CC18B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Згодна пункта 2 артыкула</w:t>
      </w:r>
      <w:r w:rsidR="005451F6" w:rsidRPr="00597CED">
        <w:rPr>
          <w:rStyle w:val="af"/>
          <w:i w:val="0"/>
          <w:sz w:val="30"/>
          <w:szCs w:val="30"/>
          <w:lang w:val="be-BY"/>
        </w:rPr>
        <w:t xml:space="preserve"> 3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5451F6" w:rsidRPr="00597CED">
        <w:rPr>
          <w:rStyle w:val="af"/>
          <w:i w:val="0"/>
          <w:sz w:val="30"/>
          <w:szCs w:val="30"/>
          <w:lang w:val="be-BY"/>
        </w:rPr>
        <w:t>Кодэкса а</w:t>
      </w:r>
      <w:r w:rsidR="004163CA" w:rsidRPr="00597CED">
        <w:rPr>
          <w:rStyle w:val="af"/>
          <w:i w:val="0"/>
          <w:sz w:val="30"/>
          <w:szCs w:val="30"/>
          <w:lang w:val="be-BY"/>
        </w:rPr>
        <w:t>д</w:t>
      </w:r>
      <w:r w:rsidR="005451F6" w:rsidRPr="00597CED">
        <w:rPr>
          <w:rStyle w:val="af"/>
          <w:i w:val="0"/>
          <w:sz w:val="30"/>
          <w:szCs w:val="30"/>
          <w:lang w:val="be-BY"/>
        </w:rPr>
        <w:t xml:space="preserve">значаны дзяржаўныя гарантыі </w:t>
      </w:r>
      <w:r w:rsidR="00FB388F" w:rsidRPr="00597CED">
        <w:rPr>
          <w:rStyle w:val="af"/>
          <w:i w:val="0"/>
          <w:sz w:val="30"/>
          <w:szCs w:val="30"/>
          <w:lang w:val="be-BY"/>
        </w:rPr>
        <w:t xml:space="preserve">грамадзян </w:t>
      </w:r>
      <w:r w:rsidRPr="00597CED">
        <w:rPr>
          <w:rStyle w:val="af"/>
          <w:i w:val="0"/>
          <w:sz w:val="30"/>
          <w:szCs w:val="30"/>
          <w:lang w:val="be-BY"/>
        </w:rPr>
        <w:t>Рэспублікі Беларусь на атрыманне ў дзяржаўных установах адукацыі бясплатнай дашкольнай і спецыяльнай адукацыі.</w:t>
      </w:r>
    </w:p>
    <w:p w:rsidR="00CC18BF" w:rsidRPr="00597CED" w:rsidRDefault="00CC18B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Пры рэалізацыі адукацыйных праграм на платнай аснове заключаецца дагавор аб аказанні паслуг (артыкул 59 Кодэкса).</w:t>
      </w:r>
    </w:p>
    <w:p w:rsidR="00CA027F" w:rsidRPr="00597CED" w:rsidRDefault="003A54A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CF73ED">
        <w:rPr>
          <w:rStyle w:val="af"/>
          <w:i w:val="0"/>
          <w:sz w:val="30"/>
          <w:szCs w:val="30"/>
          <w:lang w:val="be-BY"/>
        </w:rPr>
        <w:t>.18</w:t>
      </w:r>
      <w:r w:rsidR="007D6431" w:rsidRPr="00597CED">
        <w:rPr>
          <w:rStyle w:val="af"/>
          <w:i w:val="0"/>
          <w:sz w:val="30"/>
          <w:szCs w:val="30"/>
          <w:lang w:val="be-BY"/>
        </w:rPr>
        <w:t>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C74957" w:rsidRPr="00597CED">
        <w:rPr>
          <w:rStyle w:val="af"/>
          <w:i w:val="0"/>
          <w:sz w:val="30"/>
          <w:szCs w:val="30"/>
          <w:lang w:val="be-BY"/>
        </w:rPr>
        <w:t>Прыём (з</w:t>
      </w:r>
      <w:r w:rsidR="00CA027F" w:rsidRPr="00597CED">
        <w:rPr>
          <w:rStyle w:val="af"/>
          <w:i w:val="0"/>
          <w:sz w:val="30"/>
          <w:szCs w:val="30"/>
          <w:lang w:val="be-BY"/>
        </w:rPr>
        <w:t>алічэнне</w:t>
      </w:r>
      <w:r w:rsidR="00C74957" w:rsidRPr="00597CED">
        <w:rPr>
          <w:rStyle w:val="af"/>
          <w:i w:val="0"/>
          <w:sz w:val="30"/>
          <w:szCs w:val="30"/>
          <w:lang w:val="be-BY"/>
        </w:rPr>
        <w:t>)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C74957" w:rsidRPr="00597CED">
        <w:rPr>
          <w:rStyle w:val="af"/>
          <w:i w:val="0"/>
          <w:sz w:val="30"/>
          <w:szCs w:val="30"/>
          <w:lang w:val="be-BY"/>
        </w:rPr>
        <w:t xml:space="preserve">асоб для атрымання дашкольнай адукацыі ажыццяўляецца шляхам прыняцця рашэння (выданнем загаду) </w:t>
      </w:r>
      <w:r w:rsidR="00CF73ED">
        <w:rPr>
          <w:rStyle w:val="af"/>
          <w:i w:val="0"/>
          <w:sz w:val="30"/>
          <w:szCs w:val="30"/>
          <w:lang w:val="be-BY"/>
        </w:rPr>
        <w:t>загадчыкам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CF73ED">
        <w:rPr>
          <w:rStyle w:val="af"/>
          <w:i w:val="0"/>
          <w:sz w:val="30"/>
          <w:szCs w:val="30"/>
          <w:lang w:val="be-BY"/>
        </w:rPr>
        <w:t>у</w:t>
      </w:r>
      <w:r w:rsidR="00C74957" w:rsidRPr="00597CED">
        <w:rPr>
          <w:rStyle w:val="af"/>
          <w:i w:val="0"/>
          <w:sz w:val="30"/>
          <w:szCs w:val="30"/>
          <w:lang w:val="be-BY"/>
        </w:rPr>
        <w:t>становы дашкольнай адукацы</w:t>
      </w:r>
      <w:r w:rsidR="005F4F87" w:rsidRPr="00597CED">
        <w:rPr>
          <w:rStyle w:val="af"/>
          <w:i w:val="0"/>
          <w:sz w:val="30"/>
          <w:szCs w:val="30"/>
          <w:lang w:val="be-BY"/>
        </w:rPr>
        <w:t>і аб прыёме (залічэнні) асоб</w:t>
      </w:r>
      <w:r w:rsidR="00CF73ED">
        <w:rPr>
          <w:rStyle w:val="af"/>
          <w:i w:val="0"/>
          <w:sz w:val="30"/>
          <w:szCs w:val="30"/>
          <w:lang w:val="be-BY"/>
        </w:rPr>
        <w:t xml:space="preserve"> ва Установу адукацыі</w:t>
      </w:r>
      <w:r w:rsidR="007703C0" w:rsidRPr="00597CED">
        <w:rPr>
          <w:rStyle w:val="af"/>
          <w:i w:val="0"/>
          <w:sz w:val="30"/>
          <w:szCs w:val="30"/>
          <w:lang w:val="be-BY"/>
        </w:rPr>
        <w:t>.</w:t>
      </w:r>
    </w:p>
    <w:p w:rsidR="00713734" w:rsidRPr="00597CED" w:rsidRDefault="003A54A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CF73ED">
        <w:rPr>
          <w:rStyle w:val="af"/>
          <w:i w:val="0"/>
          <w:sz w:val="30"/>
          <w:szCs w:val="30"/>
          <w:lang w:val="be-BY"/>
        </w:rPr>
        <w:t>.19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DA6C40" w:rsidRPr="00597CED">
        <w:rPr>
          <w:rStyle w:val="af"/>
          <w:i w:val="0"/>
          <w:sz w:val="30"/>
          <w:szCs w:val="30"/>
          <w:lang w:val="be-BY"/>
        </w:rPr>
        <w:t xml:space="preserve">Змяненне і спыненне (адлічэнне) адукацыйных адносін </w:t>
      </w:r>
      <w:r w:rsidR="00BF7D96" w:rsidRPr="00597CED">
        <w:rPr>
          <w:rStyle w:val="af"/>
          <w:i w:val="0"/>
          <w:sz w:val="30"/>
          <w:szCs w:val="30"/>
          <w:lang w:val="be-BY"/>
        </w:rPr>
        <w:t xml:space="preserve">здзяйсняюцца ў </w:t>
      </w:r>
      <w:r w:rsidR="00DB2D2C">
        <w:rPr>
          <w:rStyle w:val="af"/>
          <w:i w:val="0"/>
          <w:sz w:val="30"/>
          <w:szCs w:val="30"/>
          <w:lang w:val="be-BY"/>
        </w:rPr>
        <w:t>выпадках і ў парадку, устаноўле</w:t>
      </w:r>
      <w:r w:rsidR="00BF7D96" w:rsidRPr="00597CED">
        <w:rPr>
          <w:rStyle w:val="af"/>
          <w:i w:val="0"/>
          <w:sz w:val="30"/>
          <w:szCs w:val="30"/>
          <w:lang w:val="be-BY"/>
        </w:rPr>
        <w:t>нымі артыкуламі 67,68 Кодэкса.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BF7D96" w:rsidRPr="00597CED">
        <w:rPr>
          <w:rStyle w:val="af"/>
          <w:i w:val="0"/>
          <w:sz w:val="30"/>
          <w:szCs w:val="30"/>
          <w:lang w:val="be-BY"/>
        </w:rPr>
        <w:t xml:space="preserve">Рашэнне </w:t>
      </w:r>
      <w:r w:rsidR="00713734" w:rsidRPr="00597CED">
        <w:rPr>
          <w:rStyle w:val="af"/>
          <w:i w:val="0"/>
          <w:sz w:val="30"/>
          <w:szCs w:val="30"/>
          <w:lang w:val="be-BY"/>
        </w:rPr>
        <w:t>аб адлічэнні (спыненні адукацыйных адно</w:t>
      </w:r>
      <w:r w:rsidR="00492D1C" w:rsidRPr="00597CED">
        <w:rPr>
          <w:rStyle w:val="af"/>
          <w:i w:val="0"/>
          <w:sz w:val="30"/>
          <w:szCs w:val="30"/>
          <w:lang w:val="be-BY"/>
        </w:rPr>
        <w:t xml:space="preserve">сін) выхаванца прымае </w:t>
      </w:r>
      <w:r w:rsidR="00DB2D2C">
        <w:rPr>
          <w:rStyle w:val="af"/>
          <w:i w:val="0"/>
          <w:sz w:val="30"/>
          <w:szCs w:val="30"/>
          <w:lang w:val="be-BY"/>
        </w:rPr>
        <w:t>загадчы</w:t>
      </w:r>
      <w:r w:rsidR="00492D1C" w:rsidRPr="00597CED">
        <w:rPr>
          <w:rStyle w:val="af"/>
          <w:i w:val="0"/>
          <w:sz w:val="30"/>
          <w:szCs w:val="30"/>
          <w:lang w:val="be-BY"/>
        </w:rPr>
        <w:t>к У</w:t>
      </w:r>
      <w:r w:rsidR="00713734" w:rsidRPr="00597CED">
        <w:rPr>
          <w:rStyle w:val="af"/>
          <w:i w:val="0"/>
          <w:sz w:val="30"/>
          <w:szCs w:val="30"/>
          <w:lang w:val="be-BY"/>
        </w:rPr>
        <w:t>станов</w:t>
      </w:r>
      <w:r w:rsidR="00A57C6A" w:rsidRPr="00597CED">
        <w:rPr>
          <w:rStyle w:val="af"/>
          <w:i w:val="0"/>
          <w:sz w:val="30"/>
          <w:szCs w:val="30"/>
          <w:lang w:val="be-BY"/>
        </w:rPr>
        <w:t>ы адукацыі шляхам выдання загада</w:t>
      </w:r>
      <w:r w:rsidR="00713734" w:rsidRPr="00597CED">
        <w:rPr>
          <w:rStyle w:val="af"/>
          <w:i w:val="0"/>
          <w:sz w:val="30"/>
          <w:szCs w:val="30"/>
          <w:lang w:val="be-BY"/>
        </w:rPr>
        <w:t>, у як</w:t>
      </w:r>
      <w:r w:rsidR="00492D1C" w:rsidRPr="00597CED">
        <w:rPr>
          <w:rStyle w:val="af"/>
          <w:i w:val="0"/>
          <w:sz w:val="30"/>
          <w:szCs w:val="30"/>
          <w:lang w:val="be-BY"/>
        </w:rPr>
        <w:t>ім указваецца падстава адлічэння</w:t>
      </w:r>
      <w:r w:rsidR="00713734" w:rsidRPr="00597CED">
        <w:rPr>
          <w:rStyle w:val="af"/>
          <w:i w:val="0"/>
          <w:sz w:val="30"/>
          <w:szCs w:val="30"/>
          <w:lang w:val="be-BY"/>
        </w:rPr>
        <w:t>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C07546" w:rsidRPr="00597CED" w:rsidRDefault="004330FD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Адным з напрамкаў адукацыйнага п</w:t>
      </w:r>
      <w:r w:rsidR="001B20BC" w:rsidRPr="00597CED">
        <w:rPr>
          <w:rStyle w:val="af"/>
          <w:i w:val="0"/>
          <w:sz w:val="30"/>
          <w:szCs w:val="30"/>
          <w:lang w:val="be-BY"/>
        </w:rPr>
        <w:t>рацэсу з’яўляецца працэс выхавання</w:t>
      </w:r>
      <w:r w:rsidR="00651246" w:rsidRPr="00597CED">
        <w:rPr>
          <w:rStyle w:val="af"/>
          <w:i w:val="0"/>
          <w:sz w:val="30"/>
          <w:szCs w:val="30"/>
          <w:lang w:val="be-BY"/>
        </w:rPr>
        <w:t>. Асноўныя склад</w:t>
      </w:r>
      <w:r w:rsidR="00DB2D2C">
        <w:rPr>
          <w:rStyle w:val="af"/>
          <w:i w:val="0"/>
          <w:sz w:val="30"/>
          <w:szCs w:val="30"/>
          <w:lang w:val="be-BY"/>
        </w:rPr>
        <w:t>аючыя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203B87" w:rsidRPr="00597CED">
        <w:rPr>
          <w:rStyle w:val="af"/>
          <w:i w:val="0"/>
          <w:sz w:val="30"/>
          <w:szCs w:val="30"/>
          <w:lang w:val="be-BY"/>
        </w:rPr>
        <w:t>працэс</w:t>
      </w:r>
      <w:r w:rsidR="00043BEE">
        <w:rPr>
          <w:rStyle w:val="af"/>
          <w:i w:val="0"/>
          <w:sz w:val="30"/>
          <w:szCs w:val="30"/>
          <w:lang w:val="be-BY"/>
        </w:rPr>
        <w:t>у</w:t>
      </w:r>
      <w:r w:rsidR="00203B87" w:rsidRPr="00597CED">
        <w:rPr>
          <w:rStyle w:val="af"/>
          <w:i w:val="0"/>
          <w:sz w:val="30"/>
          <w:szCs w:val="30"/>
          <w:lang w:val="be-BY"/>
        </w:rPr>
        <w:t xml:space="preserve"> выха</w:t>
      </w:r>
      <w:r w:rsidR="001758FD" w:rsidRPr="00597CED">
        <w:rPr>
          <w:rStyle w:val="af"/>
          <w:i w:val="0"/>
          <w:sz w:val="30"/>
          <w:szCs w:val="30"/>
          <w:lang w:val="be-BY"/>
        </w:rPr>
        <w:t>ва</w:t>
      </w:r>
      <w:r w:rsidR="00203B87" w:rsidRPr="00597CED">
        <w:rPr>
          <w:rStyle w:val="af"/>
          <w:i w:val="0"/>
          <w:sz w:val="30"/>
          <w:szCs w:val="30"/>
          <w:lang w:val="be-BY"/>
        </w:rPr>
        <w:t>ння прапісаны ў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203B87" w:rsidRPr="00597CED">
        <w:rPr>
          <w:rStyle w:val="af"/>
          <w:i w:val="0"/>
          <w:sz w:val="30"/>
          <w:szCs w:val="30"/>
          <w:lang w:val="be-BY"/>
        </w:rPr>
        <w:t>адук</w:t>
      </w:r>
      <w:r w:rsidR="00D70470" w:rsidRPr="00597CED">
        <w:rPr>
          <w:rStyle w:val="af"/>
          <w:i w:val="0"/>
          <w:sz w:val="30"/>
          <w:szCs w:val="30"/>
          <w:lang w:val="be-BY"/>
        </w:rPr>
        <w:t>ацыйным стандарце дашкольнай адукацыі. Працэс выхавання павінен здзяйсняцца</w:t>
      </w:r>
      <w:r w:rsidR="00F458D0" w:rsidRPr="00597CED">
        <w:rPr>
          <w:rStyle w:val="af"/>
          <w:i w:val="0"/>
          <w:sz w:val="30"/>
          <w:szCs w:val="30"/>
          <w:lang w:val="be-BY"/>
        </w:rPr>
        <w:t xml:space="preserve"> як у спецыяльна арганізаванай,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F458D0" w:rsidRPr="00597CED">
        <w:rPr>
          <w:rStyle w:val="af"/>
          <w:i w:val="0"/>
          <w:sz w:val="30"/>
          <w:szCs w:val="30"/>
          <w:lang w:val="be-BY"/>
        </w:rPr>
        <w:t>так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F458D0" w:rsidRPr="00597CED">
        <w:rPr>
          <w:rStyle w:val="af"/>
          <w:i w:val="0"/>
          <w:sz w:val="30"/>
          <w:szCs w:val="30"/>
          <w:lang w:val="be-BY"/>
        </w:rPr>
        <w:t>і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F458D0" w:rsidRPr="00597CED">
        <w:rPr>
          <w:rStyle w:val="af"/>
          <w:i w:val="0"/>
          <w:sz w:val="30"/>
          <w:szCs w:val="30"/>
          <w:lang w:val="be-BY"/>
        </w:rPr>
        <w:t>ў</w:t>
      </w:r>
      <w:r w:rsidR="00B25476">
        <w:rPr>
          <w:rStyle w:val="af"/>
          <w:i w:val="0"/>
          <w:sz w:val="30"/>
          <w:szCs w:val="30"/>
          <w:lang w:val="be-BY"/>
        </w:rPr>
        <w:t xml:space="preserve"> </w:t>
      </w:r>
      <w:r w:rsidR="00F458D0" w:rsidRPr="00597CED">
        <w:rPr>
          <w:rStyle w:val="af"/>
          <w:i w:val="0"/>
          <w:sz w:val="30"/>
          <w:szCs w:val="30"/>
          <w:lang w:val="be-BY"/>
        </w:rPr>
        <w:t>нерэгламентаванай дзейнасці выхаванцаў.</w:t>
      </w:r>
    </w:p>
    <w:p w:rsidR="00A7157D" w:rsidRPr="00597CED" w:rsidRDefault="003A54A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4</w:t>
      </w:r>
      <w:r w:rsidR="00DB2D2C">
        <w:rPr>
          <w:rStyle w:val="af"/>
          <w:i w:val="0"/>
          <w:sz w:val="30"/>
          <w:szCs w:val="30"/>
          <w:lang w:val="be-BY"/>
        </w:rPr>
        <w:t>.20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187CF7" w:rsidRPr="00597CED">
        <w:rPr>
          <w:rStyle w:val="af"/>
          <w:i w:val="0"/>
          <w:sz w:val="30"/>
          <w:szCs w:val="30"/>
          <w:lang w:val="be-BY"/>
        </w:rPr>
        <w:t xml:space="preserve">Установа адукацыі пры арганізацыі адукацыйнай дзейнасці </w:t>
      </w:r>
      <w:r w:rsidR="00A7157D" w:rsidRPr="00597CED">
        <w:rPr>
          <w:rStyle w:val="af"/>
          <w:i w:val="0"/>
          <w:sz w:val="30"/>
          <w:szCs w:val="30"/>
          <w:lang w:val="be-BY"/>
        </w:rPr>
        <w:t xml:space="preserve">забяспечвае ўмовы для забеспячэння аховы жыцця і здароўя навучэнцаў у адпаведнасці з актамі заканадаўства. </w:t>
      </w:r>
    </w:p>
    <w:p w:rsidR="009B7884" w:rsidRPr="00597CED" w:rsidRDefault="009B788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Медыцынская дапамога</w:t>
      </w:r>
      <w:r w:rsidR="001758FD" w:rsidRPr="00597CED">
        <w:rPr>
          <w:rStyle w:val="af"/>
          <w:i w:val="0"/>
          <w:sz w:val="30"/>
          <w:szCs w:val="30"/>
          <w:lang w:val="be-BY"/>
        </w:rPr>
        <w:t xml:space="preserve"> ў</w:t>
      </w:r>
      <w:r w:rsidR="00A7157D" w:rsidRPr="00597CED">
        <w:rPr>
          <w:rStyle w:val="af"/>
          <w:i w:val="0"/>
          <w:sz w:val="30"/>
          <w:szCs w:val="30"/>
          <w:lang w:val="be-BY"/>
        </w:rPr>
        <w:t xml:space="preserve"> адпаведнасці з актамі заканадаўства</w:t>
      </w:r>
      <w:r w:rsidRPr="00597CED">
        <w:rPr>
          <w:rStyle w:val="af"/>
          <w:i w:val="0"/>
          <w:sz w:val="30"/>
          <w:szCs w:val="30"/>
          <w:lang w:val="be-BY"/>
        </w:rPr>
        <w:t xml:space="preserve"> аказваецца медыцынскімі работнікамі</w:t>
      </w:r>
      <w:r w:rsidR="00A7157D" w:rsidRPr="00597CED">
        <w:rPr>
          <w:rStyle w:val="af"/>
          <w:i w:val="0"/>
          <w:sz w:val="30"/>
          <w:szCs w:val="30"/>
          <w:lang w:val="be-BY"/>
        </w:rPr>
        <w:t>, якія ўваходзяць у штат дзяржаўнай установы</w:t>
      </w:r>
      <w:r w:rsidRPr="00597CED">
        <w:rPr>
          <w:rStyle w:val="af"/>
          <w:i w:val="0"/>
          <w:sz w:val="30"/>
          <w:szCs w:val="30"/>
          <w:lang w:val="be-BY"/>
        </w:rPr>
        <w:t xml:space="preserve"> аховы здароўя </w:t>
      </w:r>
      <w:r w:rsidR="008F2806" w:rsidRPr="00597CED">
        <w:rPr>
          <w:rStyle w:val="af"/>
          <w:i w:val="0"/>
          <w:sz w:val="30"/>
          <w:szCs w:val="30"/>
          <w:lang w:val="be-BY"/>
        </w:rPr>
        <w:t xml:space="preserve">па месцы знаходжання Установы адукацыі. </w:t>
      </w:r>
    </w:p>
    <w:p w:rsidR="00D40F63" w:rsidRPr="00597CED" w:rsidRDefault="002F739E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4.21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EF7E6E" w:rsidRPr="00597CED">
        <w:rPr>
          <w:rStyle w:val="af"/>
          <w:i w:val="0"/>
          <w:sz w:val="30"/>
          <w:szCs w:val="30"/>
          <w:lang w:val="be-BY"/>
        </w:rPr>
        <w:t>Ва Установе адукацыі ствараюцца неабходныя ўмовы для арганізацыі харчавання</w:t>
      </w:r>
      <w:r w:rsidR="00A57C6A" w:rsidRPr="00597CED">
        <w:rPr>
          <w:rStyle w:val="af"/>
          <w:i w:val="0"/>
          <w:sz w:val="30"/>
          <w:szCs w:val="30"/>
          <w:lang w:val="be-BY"/>
        </w:rPr>
        <w:t xml:space="preserve"> выхаванцаў</w:t>
      </w:r>
      <w:r>
        <w:rPr>
          <w:rStyle w:val="af"/>
          <w:i w:val="0"/>
          <w:sz w:val="30"/>
          <w:szCs w:val="30"/>
          <w:lang w:val="be-BY"/>
        </w:rPr>
        <w:t xml:space="preserve"> у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 адпаведнасці з заканадаўствам Рэспублікі Беларусь</w:t>
      </w:r>
      <w:r w:rsidR="00EF7E6E" w:rsidRPr="00597CED">
        <w:rPr>
          <w:rStyle w:val="af"/>
          <w:i w:val="0"/>
          <w:sz w:val="30"/>
          <w:szCs w:val="30"/>
          <w:lang w:val="be-BY"/>
        </w:rPr>
        <w:t>,</w:t>
      </w:r>
      <w:r w:rsidR="00D40F63" w:rsidRPr="00597CED">
        <w:rPr>
          <w:rStyle w:val="af"/>
          <w:i w:val="0"/>
          <w:sz w:val="30"/>
          <w:szCs w:val="30"/>
          <w:lang w:val="be-BY"/>
        </w:rPr>
        <w:t xml:space="preserve"> санітарна-эпідэміялагічнымі патрабаваннямі</w:t>
      </w:r>
      <w:r w:rsidR="00421E35" w:rsidRPr="00597CED">
        <w:rPr>
          <w:rStyle w:val="af"/>
          <w:i w:val="0"/>
          <w:sz w:val="30"/>
          <w:szCs w:val="30"/>
          <w:lang w:val="be-BY"/>
        </w:rPr>
        <w:t>,</w:t>
      </w:r>
      <w:r w:rsidR="001758FD" w:rsidRPr="00597CED">
        <w:rPr>
          <w:rStyle w:val="af"/>
          <w:i w:val="0"/>
          <w:sz w:val="30"/>
          <w:szCs w:val="30"/>
          <w:lang w:val="be-BY"/>
        </w:rPr>
        <w:t>па нормах харчавання і грашовых нормах</w:t>
      </w:r>
      <w:r>
        <w:rPr>
          <w:rStyle w:val="af"/>
          <w:i w:val="0"/>
          <w:sz w:val="30"/>
          <w:szCs w:val="30"/>
          <w:lang w:val="be-BY"/>
        </w:rPr>
        <w:t xml:space="preserve">расходаў </w:t>
      </w:r>
      <w:r w:rsidR="00D40F63" w:rsidRPr="00597CED">
        <w:rPr>
          <w:rStyle w:val="af"/>
          <w:i w:val="0"/>
          <w:sz w:val="30"/>
          <w:szCs w:val="30"/>
          <w:lang w:val="be-BY"/>
        </w:rPr>
        <w:t xml:space="preserve">на харчаванне з улікам віда ўстановы адукацыі, катэгорый </w:t>
      </w:r>
      <w:r>
        <w:rPr>
          <w:rStyle w:val="af"/>
          <w:i w:val="0"/>
          <w:sz w:val="30"/>
          <w:szCs w:val="30"/>
          <w:lang w:val="be-BY"/>
        </w:rPr>
        <w:t>выхава</w:t>
      </w:r>
      <w:r w:rsidR="00D40F63" w:rsidRPr="00597CED">
        <w:rPr>
          <w:rStyle w:val="af"/>
          <w:i w:val="0"/>
          <w:sz w:val="30"/>
          <w:szCs w:val="30"/>
          <w:lang w:val="be-BY"/>
        </w:rPr>
        <w:t>нцаў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D40F63" w:rsidRPr="00597CED">
        <w:rPr>
          <w:rStyle w:val="af"/>
          <w:i w:val="0"/>
          <w:sz w:val="30"/>
          <w:szCs w:val="30"/>
          <w:lang w:val="be-BY"/>
        </w:rPr>
        <w:t>Пры неабходнасці арганізуецца дыетычнае (лячэбнае) харчаванне.</w:t>
      </w:r>
    </w:p>
    <w:p w:rsidR="00D40F63" w:rsidRPr="00597CED" w:rsidRDefault="00D40F63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Нормы харчавання, грашовыя нормы расходаў </w:t>
      </w:r>
      <w:r w:rsidR="002F739E">
        <w:rPr>
          <w:rStyle w:val="af"/>
          <w:i w:val="0"/>
          <w:sz w:val="30"/>
          <w:szCs w:val="30"/>
          <w:lang w:val="be-BY"/>
        </w:rPr>
        <w:t>на харчаванне выхаван</w:t>
      </w:r>
      <w:r w:rsidR="001B398F" w:rsidRPr="00597CED">
        <w:rPr>
          <w:rStyle w:val="af"/>
          <w:i w:val="0"/>
          <w:sz w:val="30"/>
          <w:szCs w:val="30"/>
          <w:lang w:val="be-BY"/>
        </w:rPr>
        <w:t xml:space="preserve">цаў </w:t>
      </w:r>
      <w:r w:rsidRPr="00597CED">
        <w:rPr>
          <w:rStyle w:val="af"/>
          <w:i w:val="0"/>
          <w:sz w:val="30"/>
          <w:szCs w:val="30"/>
          <w:lang w:val="be-BY"/>
        </w:rPr>
        <w:t>устанаўліваюцца Урадам Рэспублікі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Беларусь або ўпаўнаважаным ім органам.</w:t>
      </w:r>
    </w:p>
    <w:p w:rsidR="00713734" w:rsidRPr="00597CED" w:rsidRDefault="00D40F63" w:rsidP="007821E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Палаж</w:t>
      </w:r>
      <w:r w:rsidR="002F739E">
        <w:rPr>
          <w:rStyle w:val="af"/>
          <w:i w:val="0"/>
          <w:sz w:val="30"/>
          <w:szCs w:val="30"/>
          <w:lang w:val="be-BY"/>
        </w:rPr>
        <w:t>энне аб арганізацыі харчавання выхаванцаў</w:t>
      </w:r>
      <w:r w:rsidRPr="00597CED">
        <w:rPr>
          <w:rStyle w:val="af"/>
          <w:i w:val="0"/>
          <w:sz w:val="30"/>
          <w:szCs w:val="30"/>
          <w:lang w:val="be-BY"/>
        </w:rPr>
        <w:t xml:space="preserve">, </w:t>
      </w:r>
      <w:r w:rsidR="00914C39" w:rsidRPr="00597CED">
        <w:rPr>
          <w:rStyle w:val="af"/>
          <w:i w:val="0"/>
          <w:sz w:val="30"/>
          <w:szCs w:val="30"/>
          <w:lang w:val="be-BY"/>
        </w:rPr>
        <w:t xml:space="preserve">памер і парадак  </w:t>
      </w:r>
      <w:r w:rsidR="002F739E">
        <w:rPr>
          <w:rStyle w:val="af"/>
          <w:i w:val="0"/>
          <w:sz w:val="30"/>
          <w:szCs w:val="30"/>
          <w:lang w:val="be-BY"/>
        </w:rPr>
        <w:t>узымання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 платы за харчаванне зацвярджаюцца Урадам Рэспублікі Беларусь.</w:t>
      </w:r>
      <w:r w:rsidR="001E1BC9">
        <w:rPr>
          <w:rStyle w:val="af"/>
          <w:i w:val="0"/>
          <w:sz w:val="30"/>
          <w:szCs w:val="30"/>
          <w:lang w:val="be-BY"/>
        </w:rPr>
        <w:t xml:space="preserve"> х</w:t>
      </w:r>
      <w:r w:rsidR="00187CF7" w:rsidRPr="00597CED">
        <w:rPr>
          <w:rStyle w:val="af"/>
          <w:i w:val="0"/>
          <w:sz w:val="30"/>
          <w:szCs w:val="30"/>
          <w:lang w:val="be-BY"/>
        </w:rPr>
        <w:t>арчаванне забяспечваецца</w:t>
      </w:r>
      <w:r w:rsidR="00914C39" w:rsidRPr="00597CED">
        <w:rPr>
          <w:rStyle w:val="af"/>
          <w:i w:val="0"/>
          <w:sz w:val="30"/>
          <w:szCs w:val="30"/>
          <w:lang w:val="be-BY"/>
        </w:rPr>
        <w:t xml:space="preserve"> за кошт сродкаў законных прадстаўнік</w:t>
      </w:r>
      <w:r w:rsidR="00187CF7" w:rsidRPr="00597CED">
        <w:rPr>
          <w:rStyle w:val="af"/>
          <w:i w:val="0"/>
          <w:sz w:val="30"/>
          <w:szCs w:val="30"/>
          <w:lang w:val="be-BY"/>
        </w:rPr>
        <w:t>оў</w:t>
      </w:r>
      <w:r w:rsidR="00834261" w:rsidRPr="00597CED">
        <w:rPr>
          <w:rStyle w:val="af"/>
          <w:i w:val="0"/>
          <w:sz w:val="30"/>
          <w:szCs w:val="30"/>
          <w:lang w:val="be-BY"/>
        </w:rPr>
        <w:t xml:space="preserve"> непаўналетніх </w:t>
      </w:r>
      <w:r w:rsidR="002F739E">
        <w:rPr>
          <w:rStyle w:val="af"/>
          <w:i w:val="0"/>
          <w:sz w:val="30"/>
          <w:szCs w:val="30"/>
          <w:lang w:val="be-BY"/>
        </w:rPr>
        <w:t>выхава</w:t>
      </w:r>
      <w:r w:rsidR="00834261" w:rsidRPr="00597CED">
        <w:rPr>
          <w:rStyle w:val="af"/>
          <w:i w:val="0"/>
          <w:sz w:val="30"/>
          <w:szCs w:val="30"/>
          <w:lang w:val="be-BY"/>
        </w:rPr>
        <w:t xml:space="preserve">нцаў, </w:t>
      </w:r>
      <w:r w:rsidR="007821E4" w:rsidRPr="00597CED">
        <w:rPr>
          <w:rStyle w:val="af"/>
          <w:i w:val="0"/>
          <w:sz w:val="30"/>
          <w:szCs w:val="30"/>
          <w:lang w:val="be-BY"/>
        </w:rPr>
        <w:t>сродкаў рэспубліканскага і (або) мясцовых бюджэтаў, іншых крыніц у адпаведнасці з актамі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7821E4" w:rsidRPr="00597CED">
        <w:rPr>
          <w:rStyle w:val="af"/>
          <w:i w:val="0"/>
          <w:sz w:val="30"/>
          <w:szCs w:val="30"/>
          <w:lang w:val="be-BY"/>
        </w:rPr>
        <w:t>заканадаўства.</w:t>
      </w:r>
    </w:p>
    <w:p w:rsidR="00452406" w:rsidRPr="00597CED" w:rsidRDefault="002F739E" w:rsidP="00D61055">
      <w:pPr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4.22</w:t>
      </w:r>
      <w:r w:rsidR="001B398F" w:rsidRPr="00597CED">
        <w:rPr>
          <w:sz w:val="30"/>
          <w:szCs w:val="30"/>
          <w:lang w:val="be-BY"/>
        </w:rPr>
        <w:t xml:space="preserve">. </w:t>
      </w:r>
      <w:r w:rsidR="00452406" w:rsidRPr="00597CED">
        <w:rPr>
          <w:sz w:val="30"/>
          <w:szCs w:val="30"/>
          <w:lang w:val="be-BY"/>
        </w:rPr>
        <w:t>Навукова-метадычнае забеспячэнне адукацыйнага пр</w:t>
      </w:r>
      <w:r>
        <w:rPr>
          <w:sz w:val="30"/>
          <w:szCs w:val="30"/>
          <w:lang w:val="be-BY"/>
        </w:rPr>
        <w:t>ацэсу ва У</w:t>
      </w:r>
      <w:r w:rsidR="00452406" w:rsidRPr="00597CED">
        <w:rPr>
          <w:sz w:val="30"/>
          <w:szCs w:val="30"/>
          <w:lang w:val="be-BY"/>
        </w:rPr>
        <w:t>станове</w:t>
      </w:r>
      <w:r>
        <w:rPr>
          <w:sz w:val="30"/>
          <w:szCs w:val="30"/>
          <w:lang w:val="be-BY"/>
        </w:rPr>
        <w:t xml:space="preserve"> адукацыі</w:t>
      </w:r>
      <w:r w:rsidR="00452406" w:rsidRPr="00597CED">
        <w:rPr>
          <w:sz w:val="30"/>
          <w:szCs w:val="30"/>
          <w:lang w:val="be-BY"/>
        </w:rPr>
        <w:t xml:space="preserve"> ажыццяўляецца ў адпаведнасці з дзеючымі заканадаўчымі актамі. У мэтах рэалізацыі задач нав</w:t>
      </w:r>
      <w:r>
        <w:rPr>
          <w:sz w:val="30"/>
          <w:szCs w:val="30"/>
          <w:lang w:val="be-BY"/>
        </w:rPr>
        <w:t>укова-метадычнага забеспячэння У</w:t>
      </w:r>
      <w:r w:rsidR="00452406" w:rsidRPr="00597CED">
        <w:rPr>
          <w:sz w:val="30"/>
          <w:szCs w:val="30"/>
          <w:lang w:val="be-BY"/>
        </w:rPr>
        <w:t>станова</w:t>
      </w:r>
      <w:r>
        <w:rPr>
          <w:sz w:val="30"/>
          <w:szCs w:val="30"/>
          <w:lang w:val="be-BY"/>
        </w:rPr>
        <w:t xml:space="preserve"> адукацыі</w:t>
      </w:r>
      <w:r w:rsidR="00452406" w:rsidRPr="00597CED">
        <w:rPr>
          <w:sz w:val="30"/>
          <w:szCs w:val="30"/>
          <w:lang w:val="be-BY"/>
        </w:rPr>
        <w:t xml:space="preserve"> ўзаемадзейнічае з іншымі ўстановамі адукацыі, навукова-метадычнымі і вучэбна-метадычнымі ўстановамі сістэмы адукацыі.</w:t>
      </w:r>
    </w:p>
    <w:p w:rsidR="00A57C6A" w:rsidRPr="00597CED" w:rsidRDefault="002F739E" w:rsidP="003A54AF">
      <w:pPr>
        <w:ind w:firstLine="709"/>
        <w:contextualSpacing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4.23</w:t>
      </w:r>
      <w:r w:rsidR="005F532C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9B7884" w:rsidRPr="00597CED">
        <w:rPr>
          <w:rStyle w:val="af"/>
          <w:i w:val="0"/>
          <w:sz w:val="30"/>
          <w:szCs w:val="30"/>
          <w:lang w:val="be-BY"/>
        </w:rPr>
        <w:t>П</w:t>
      </w:r>
      <w:r w:rsidR="00613B82" w:rsidRPr="00597CED">
        <w:rPr>
          <w:rStyle w:val="af"/>
          <w:i w:val="0"/>
          <w:sz w:val="30"/>
          <w:szCs w:val="30"/>
          <w:lang w:val="be-BY"/>
        </w:rPr>
        <w:t>равы і абавязкі Установы адукацыі</w:t>
      </w:r>
      <w:r w:rsidR="005F532C" w:rsidRPr="00597CED">
        <w:rPr>
          <w:rStyle w:val="af"/>
          <w:i w:val="0"/>
          <w:sz w:val="30"/>
          <w:szCs w:val="30"/>
          <w:lang w:val="be-BY"/>
        </w:rPr>
        <w:t>:</w:t>
      </w:r>
    </w:p>
    <w:p w:rsidR="00492D1C" w:rsidRPr="00597CED" w:rsidRDefault="002F739E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</w:t>
      </w:r>
      <w:r w:rsidR="009B7884" w:rsidRPr="00597CED">
        <w:rPr>
          <w:rStyle w:val="af"/>
          <w:i w:val="0"/>
          <w:sz w:val="30"/>
          <w:szCs w:val="30"/>
          <w:lang w:val="be-BY"/>
        </w:rPr>
        <w:t>.</w:t>
      </w:r>
      <w:r>
        <w:rPr>
          <w:rStyle w:val="af"/>
          <w:i w:val="0"/>
          <w:sz w:val="30"/>
          <w:szCs w:val="30"/>
          <w:lang w:val="be-BY"/>
        </w:rPr>
        <w:t>23.1</w:t>
      </w:r>
      <w:r w:rsidR="00D93D78" w:rsidRPr="00597CED">
        <w:rPr>
          <w:rStyle w:val="af"/>
          <w:i w:val="0"/>
          <w:sz w:val="30"/>
          <w:szCs w:val="30"/>
          <w:lang w:val="be-BY"/>
        </w:rPr>
        <w:t>.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713734" w:rsidRPr="00597CED">
        <w:rPr>
          <w:rStyle w:val="af"/>
          <w:i w:val="0"/>
          <w:sz w:val="30"/>
          <w:szCs w:val="30"/>
          <w:lang w:val="be-BY"/>
        </w:rPr>
        <w:t>Установа адукацыі ў адпаведна</w:t>
      </w:r>
      <w:r w:rsidR="00492D1C" w:rsidRPr="00597CED">
        <w:rPr>
          <w:rStyle w:val="af"/>
          <w:i w:val="0"/>
          <w:sz w:val="30"/>
          <w:szCs w:val="30"/>
          <w:lang w:val="be-BY"/>
        </w:rPr>
        <w:t>сці з заканадаўствам мае права:</w:t>
      </w:r>
    </w:p>
    <w:p w:rsidR="00492D1C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ажыццяўляць адукацыйную дзейнасць;</w:t>
      </w:r>
      <w:r w:rsidRPr="00597CED">
        <w:rPr>
          <w:rStyle w:val="af"/>
          <w:i w:val="0"/>
          <w:sz w:val="30"/>
          <w:szCs w:val="30"/>
        </w:rPr>
        <w:t> </w:t>
      </w:r>
    </w:p>
    <w:p w:rsidR="00492D1C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фармірав</w:t>
      </w:r>
      <w:r w:rsidR="00597A33" w:rsidRPr="00597CED">
        <w:rPr>
          <w:rStyle w:val="af"/>
          <w:i w:val="0"/>
          <w:sz w:val="30"/>
          <w:szCs w:val="30"/>
          <w:lang w:val="be-BY"/>
        </w:rPr>
        <w:t>аць структуру і штатны расклад У</w:t>
      </w:r>
      <w:r w:rsidRPr="00597CED">
        <w:rPr>
          <w:rStyle w:val="af"/>
          <w:i w:val="0"/>
          <w:sz w:val="30"/>
          <w:szCs w:val="30"/>
          <w:lang w:val="be-BY"/>
        </w:rPr>
        <w:t>становы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492D1C" w:rsidRPr="00597CED" w:rsidRDefault="00613B82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</w:t>
      </w:r>
      <w:r w:rsidR="00713734" w:rsidRPr="00597CED">
        <w:rPr>
          <w:rStyle w:val="af"/>
          <w:i w:val="0"/>
          <w:sz w:val="30"/>
          <w:szCs w:val="30"/>
          <w:lang w:val="be-BY"/>
        </w:rPr>
        <w:t>дзельнічаць у навуковай, навукова-тэхнічнай, эксперыментальнай і інавацыйнай дзейнасці, дзейнасці па навукова-метадычнаму забеспячэнню адукацыі;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492D1C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ажыццяўляць дзейнасць,</w:t>
      </w:r>
      <w:r w:rsidR="00240822" w:rsidRPr="00597CED">
        <w:rPr>
          <w:rStyle w:val="af"/>
          <w:i w:val="0"/>
          <w:sz w:val="30"/>
          <w:szCs w:val="30"/>
          <w:lang w:val="be-BY"/>
        </w:rPr>
        <w:t xml:space="preserve"> якая прыносіць даходы</w:t>
      </w:r>
      <w:r w:rsidRPr="00597CED">
        <w:rPr>
          <w:rStyle w:val="af"/>
          <w:i w:val="0"/>
          <w:sz w:val="30"/>
          <w:szCs w:val="30"/>
          <w:lang w:val="be-BY"/>
        </w:rPr>
        <w:t>;</w:t>
      </w:r>
      <w:r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ажыццяўляць іншыя правы ў адпаведнасці </w:t>
      </w:r>
      <w:r w:rsidR="00240822" w:rsidRPr="00597CED">
        <w:rPr>
          <w:rStyle w:val="af"/>
          <w:i w:val="0"/>
          <w:sz w:val="30"/>
          <w:szCs w:val="30"/>
          <w:lang w:val="be-BY"/>
        </w:rPr>
        <w:t xml:space="preserve">з </w:t>
      </w:r>
      <w:r w:rsidRPr="00597CED">
        <w:rPr>
          <w:rStyle w:val="af"/>
          <w:i w:val="0"/>
          <w:sz w:val="30"/>
          <w:szCs w:val="30"/>
          <w:lang w:val="be-BY"/>
        </w:rPr>
        <w:t xml:space="preserve">Кодэксам, іншымі актамі заканадаўства, </w:t>
      </w:r>
      <w:r w:rsidR="009B7884" w:rsidRPr="00597CED">
        <w:rPr>
          <w:rStyle w:val="af"/>
          <w:i w:val="0"/>
          <w:sz w:val="30"/>
          <w:szCs w:val="30"/>
          <w:lang w:val="be-BY"/>
        </w:rPr>
        <w:t xml:space="preserve">дадзеным </w:t>
      </w:r>
      <w:r w:rsidRPr="00597CED">
        <w:rPr>
          <w:rStyle w:val="af"/>
          <w:i w:val="0"/>
          <w:sz w:val="30"/>
          <w:szCs w:val="30"/>
          <w:lang w:val="be-BY"/>
        </w:rPr>
        <w:t>Статутам.</w:t>
      </w:r>
      <w:r w:rsidRPr="00597CED">
        <w:rPr>
          <w:rStyle w:val="af"/>
          <w:i w:val="0"/>
          <w:sz w:val="30"/>
          <w:szCs w:val="30"/>
        </w:rPr>
        <w:t> </w:t>
      </w:r>
    </w:p>
    <w:p w:rsidR="00492D1C" w:rsidRPr="00597CED" w:rsidRDefault="002C4E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4.23</w:t>
      </w:r>
      <w:r w:rsidR="00713734" w:rsidRPr="00597CED">
        <w:rPr>
          <w:rStyle w:val="af"/>
          <w:i w:val="0"/>
          <w:sz w:val="30"/>
          <w:szCs w:val="30"/>
          <w:lang w:val="be-BY"/>
        </w:rPr>
        <w:t>.</w:t>
      </w:r>
      <w:r w:rsidR="003A54AF" w:rsidRPr="00597CED">
        <w:rPr>
          <w:rStyle w:val="af"/>
          <w:i w:val="0"/>
          <w:sz w:val="30"/>
          <w:szCs w:val="30"/>
          <w:lang w:val="be-BY"/>
        </w:rPr>
        <w:t xml:space="preserve">2. 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Установа адукацыі абавязана забяспечваць: </w:t>
      </w:r>
    </w:p>
    <w:p w:rsidR="00492D1C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якасць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распрацоўку і зацвярджэнне ва ўстаноўленым парадку структурных элементаў навукова-метадычнага забеспячэння адпаведнай адукацыі, я</w:t>
      </w:r>
      <w:r w:rsidR="002C4ECF">
        <w:rPr>
          <w:rStyle w:val="af"/>
          <w:i w:val="0"/>
          <w:sz w:val="30"/>
          <w:szCs w:val="30"/>
          <w:lang w:val="be-BY"/>
        </w:rPr>
        <w:t>е</w:t>
      </w:r>
      <w:r w:rsidRPr="00597CED">
        <w:rPr>
          <w:rStyle w:val="af"/>
          <w:i w:val="0"/>
          <w:sz w:val="30"/>
          <w:szCs w:val="30"/>
          <w:lang w:val="be-BY"/>
        </w:rPr>
        <w:t xml:space="preserve"> ўдасканаленне;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падбор, прыём на працу і расстаноўку кадраў, павышэнне іх кваліфікацыі;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7F7406" w:rsidRPr="00597CED" w:rsidRDefault="002C4E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выкананне</w:t>
      </w:r>
      <w:r w:rsidR="00892406" w:rsidRPr="00597CED">
        <w:rPr>
          <w:rStyle w:val="af"/>
          <w:i w:val="0"/>
          <w:sz w:val="30"/>
          <w:szCs w:val="30"/>
          <w:lang w:val="be-BY"/>
        </w:rPr>
        <w:t xml:space="preserve"> сані</w:t>
      </w:r>
      <w:r w:rsidR="001758FD" w:rsidRPr="00597CED">
        <w:rPr>
          <w:rStyle w:val="af"/>
          <w:i w:val="0"/>
          <w:sz w:val="30"/>
          <w:szCs w:val="30"/>
          <w:lang w:val="be-BY"/>
        </w:rPr>
        <w:t>тарна-эпідэ</w:t>
      </w:r>
      <w:r w:rsidR="00892406" w:rsidRPr="00597CED">
        <w:rPr>
          <w:rStyle w:val="af"/>
          <w:i w:val="0"/>
          <w:sz w:val="30"/>
          <w:szCs w:val="30"/>
          <w:lang w:val="be-BY"/>
        </w:rPr>
        <w:t>я</w:t>
      </w:r>
      <w:r w:rsidR="007F7406" w:rsidRPr="00597CED">
        <w:rPr>
          <w:rStyle w:val="af"/>
          <w:i w:val="0"/>
          <w:sz w:val="30"/>
          <w:szCs w:val="30"/>
          <w:lang w:val="be-BY"/>
        </w:rPr>
        <w:t>мілагічных патрабаванняў;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стварэнне бяспечных умоў пры арганізацыі адукацыйнага </w:t>
      </w:r>
      <w:r w:rsidR="007F7406" w:rsidRPr="00597CED">
        <w:rPr>
          <w:rStyle w:val="af"/>
          <w:i w:val="0"/>
          <w:sz w:val="30"/>
          <w:szCs w:val="30"/>
          <w:lang w:val="be-BY"/>
        </w:rPr>
        <w:t>і выхаваўч</w:t>
      </w:r>
      <w:r w:rsidR="00715110">
        <w:rPr>
          <w:rStyle w:val="af"/>
          <w:i w:val="0"/>
          <w:sz w:val="30"/>
          <w:szCs w:val="30"/>
          <w:lang w:val="be-BY"/>
        </w:rPr>
        <w:t>ага</w:t>
      </w:r>
      <w:r w:rsidR="007F7406" w:rsidRPr="00597CED">
        <w:rPr>
          <w:rStyle w:val="af"/>
          <w:i w:val="0"/>
          <w:sz w:val="30"/>
          <w:szCs w:val="30"/>
          <w:lang w:val="be-BY"/>
        </w:rPr>
        <w:t xml:space="preserve"> працэсаў</w:t>
      </w:r>
      <w:r w:rsidRPr="00597CED">
        <w:rPr>
          <w:rStyle w:val="af"/>
          <w:i w:val="0"/>
          <w:sz w:val="30"/>
          <w:szCs w:val="30"/>
          <w:lang w:val="be-BY"/>
        </w:rPr>
        <w:t>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распрацоўку і прыняцце правілаў унутранага працоўнага распарадку Установы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маральнае і матэрыяльнае стымуляванне педагагічных і іншых работнікаў Установы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7D1C5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меры сацыяльнай абароны</w:t>
      </w:r>
      <w:r w:rsidR="002C7C2D" w:rsidRPr="00597CED">
        <w:rPr>
          <w:rStyle w:val="af"/>
          <w:i w:val="0"/>
          <w:sz w:val="30"/>
          <w:szCs w:val="30"/>
          <w:lang w:val="be-BY"/>
        </w:rPr>
        <w:t xml:space="preserve"> выхаванцаў</w:t>
      </w:r>
      <w:r w:rsidR="007D1C5D" w:rsidRPr="00597CED">
        <w:rPr>
          <w:rStyle w:val="af"/>
          <w:i w:val="0"/>
          <w:sz w:val="30"/>
          <w:szCs w:val="30"/>
          <w:lang w:val="be-BY"/>
        </w:rPr>
        <w:t>,</w:t>
      </w:r>
      <w:r w:rsidRPr="00597CED">
        <w:rPr>
          <w:rStyle w:val="af"/>
          <w:i w:val="0"/>
          <w:sz w:val="30"/>
          <w:szCs w:val="30"/>
          <w:lang w:val="be-BY"/>
        </w:rPr>
        <w:t>стварэнне неабходных умоў для арганізацыі ха</w:t>
      </w:r>
      <w:r w:rsidR="007D1C5D" w:rsidRPr="00597CED">
        <w:rPr>
          <w:rStyle w:val="af"/>
          <w:i w:val="0"/>
          <w:sz w:val="30"/>
          <w:szCs w:val="30"/>
          <w:lang w:val="be-BY"/>
        </w:rPr>
        <w:t>рчавання і медыцынскай дапамогі</w:t>
      </w:r>
      <w:r w:rsidR="005D4BC8" w:rsidRPr="00597CED">
        <w:rPr>
          <w:rStyle w:val="af"/>
          <w:i w:val="0"/>
          <w:sz w:val="30"/>
          <w:szCs w:val="30"/>
          <w:lang w:val="be-BY"/>
        </w:rPr>
        <w:t xml:space="preserve"> выхаванцам</w:t>
      </w:r>
      <w:r w:rsidR="007D1C5D" w:rsidRPr="00597CED">
        <w:rPr>
          <w:rStyle w:val="af"/>
          <w:i w:val="0"/>
          <w:sz w:val="30"/>
          <w:szCs w:val="30"/>
          <w:lang w:val="be-BY"/>
        </w:rPr>
        <w:t>;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</w:rPr>
        <w:t> </w:t>
      </w:r>
      <w:r w:rsidRPr="00597CED">
        <w:rPr>
          <w:rStyle w:val="af"/>
          <w:i w:val="0"/>
          <w:sz w:val="30"/>
          <w:szCs w:val="30"/>
          <w:lang w:val="be-BY"/>
        </w:rPr>
        <w:t>садзейнічанне ўпаўнаважаным дзяржаўным органам у правядзенні кантролю з</w:t>
      </w:r>
      <w:r w:rsidR="005D4BC8" w:rsidRPr="00597CED">
        <w:rPr>
          <w:rStyle w:val="af"/>
          <w:i w:val="0"/>
          <w:sz w:val="30"/>
          <w:szCs w:val="30"/>
          <w:lang w:val="be-BY"/>
        </w:rPr>
        <w:t>а забеспячэннем якасці адукацыі.</w:t>
      </w:r>
    </w:p>
    <w:p w:rsidR="00713734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</w:rPr>
        <w:t> </w:t>
      </w:r>
      <w:r w:rsidR="005D4BC8" w:rsidRPr="00597CED">
        <w:rPr>
          <w:rStyle w:val="af"/>
          <w:i w:val="0"/>
          <w:sz w:val="30"/>
          <w:szCs w:val="30"/>
          <w:lang w:val="be-BY"/>
        </w:rPr>
        <w:t>І</w:t>
      </w:r>
      <w:r w:rsidRPr="00597CED">
        <w:rPr>
          <w:rStyle w:val="af"/>
          <w:i w:val="0"/>
          <w:sz w:val="30"/>
          <w:szCs w:val="30"/>
          <w:lang w:val="be-BY"/>
        </w:rPr>
        <w:t>ншыя абавязкі Установы адукацыі ўстанаўліваюцца Кодэксам, іншымі актамі заканадаўства, сапраўдным Статутам.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2C4ECF" w:rsidP="00D93D78">
      <w:pPr>
        <w:ind w:firstLine="709"/>
        <w:contextualSpacing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4.24</w:t>
      </w:r>
      <w:r w:rsidR="00D93D78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713734" w:rsidRPr="00597CED">
        <w:rPr>
          <w:rStyle w:val="af"/>
          <w:i w:val="0"/>
          <w:sz w:val="30"/>
          <w:szCs w:val="30"/>
          <w:lang w:val="be-BY"/>
        </w:rPr>
        <w:t>П</w:t>
      </w:r>
      <w:r w:rsidR="00613B82" w:rsidRPr="00597CED">
        <w:rPr>
          <w:rStyle w:val="af"/>
          <w:i w:val="0"/>
          <w:sz w:val="30"/>
          <w:szCs w:val="30"/>
          <w:lang w:val="be-BY"/>
        </w:rPr>
        <w:t>равы і абавязкі ўдзельнікаў адукацыйнага працэсу</w:t>
      </w:r>
      <w:r w:rsidR="00800DCA" w:rsidRPr="00597CED">
        <w:rPr>
          <w:rStyle w:val="af"/>
          <w:i w:val="0"/>
          <w:sz w:val="30"/>
          <w:szCs w:val="30"/>
          <w:lang w:val="be-BY"/>
        </w:rPr>
        <w:t>:</w:t>
      </w:r>
    </w:p>
    <w:p w:rsidR="00713734" w:rsidRPr="00597CED" w:rsidRDefault="002C4E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</w:t>
      </w:r>
      <w:r w:rsidR="000D5828">
        <w:rPr>
          <w:rStyle w:val="af"/>
          <w:i w:val="0"/>
          <w:sz w:val="30"/>
          <w:szCs w:val="30"/>
          <w:lang w:val="be-BY"/>
        </w:rPr>
        <w:t>4</w:t>
      </w:r>
      <w:r w:rsidR="003A54AF" w:rsidRPr="00597CED">
        <w:rPr>
          <w:rStyle w:val="af"/>
          <w:i w:val="0"/>
          <w:sz w:val="30"/>
          <w:szCs w:val="30"/>
          <w:lang w:val="be-BY"/>
        </w:rPr>
        <w:t>.</w:t>
      </w:r>
      <w:r w:rsidR="00690E50" w:rsidRPr="00597CED">
        <w:rPr>
          <w:rStyle w:val="af"/>
          <w:i w:val="0"/>
          <w:sz w:val="30"/>
          <w:szCs w:val="30"/>
          <w:lang w:val="be-BY"/>
        </w:rPr>
        <w:t>1.</w:t>
      </w:r>
      <w:r w:rsidR="00713734" w:rsidRPr="00597CED">
        <w:rPr>
          <w:rStyle w:val="af"/>
          <w:i w:val="0"/>
          <w:sz w:val="30"/>
          <w:szCs w:val="30"/>
          <w:lang w:val="be-BY"/>
        </w:rPr>
        <w:t>Удзельнікамі адукацыйнага працэсу ва Устано</w:t>
      </w:r>
      <w:r w:rsidR="00BD3631" w:rsidRPr="00597CED">
        <w:rPr>
          <w:rStyle w:val="af"/>
          <w:i w:val="0"/>
          <w:sz w:val="30"/>
          <w:szCs w:val="30"/>
          <w:lang w:val="be-BY"/>
        </w:rPr>
        <w:t>ве адукацыі з</w:t>
      </w:r>
      <w:r>
        <w:rPr>
          <w:rStyle w:val="af"/>
          <w:i w:val="0"/>
          <w:sz w:val="30"/>
          <w:szCs w:val="30"/>
          <w:lang w:val="be-BY"/>
        </w:rPr>
        <w:t>’яўляюцца выхава</w:t>
      </w:r>
      <w:r w:rsidR="00BD3631" w:rsidRPr="00597CED">
        <w:rPr>
          <w:rStyle w:val="af"/>
          <w:i w:val="0"/>
          <w:sz w:val="30"/>
          <w:szCs w:val="30"/>
          <w:lang w:val="be-BY"/>
        </w:rPr>
        <w:t>нцы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, </w:t>
      </w:r>
      <w:r w:rsidR="00BD3631" w:rsidRPr="00597CED">
        <w:rPr>
          <w:rStyle w:val="af"/>
          <w:i w:val="0"/>
          <w:sz w:val="30"/>
          <w:szCs w:val="30"/>
          <w:lang w:val="be-BY"/>
        </w:rPr>
        <w:t>закон</w:t>
      </w:r>
      <w:r>
        <w:rPr>
          <w:rStyle w:val="af"/>
          <w:i w:val="0"/>
          <w:sz w:val="30"/>
          <w:szCs w:val="30"/>
          <w:lang w:val="be-BY"/>
        </w:rPr>
        <w:t>ныя прадстаўнікі непаўналетніх выхава</w:t>
      </w:r>
      <w:r w:rsidR="00BD3631" w:rsidRPr="00597CED">
        <w:rPr>
          <w:rStyle w:val="af"/>
          <w:i w:val="0"/>
          <w:sz w:val="30"/>
          <w:szCs w:val="30"/>
          <w:lang w:val="be-BY"/>
        </w:rPr>
        <w:t>нцаў, педагагічныя работнікі</w:t>
      </w:r>
      <w:r w:rsidR="00EB153A" w:rsidRPr="00597CED">
        <w:rPr>
          <w:rStyle w:val="af"/>
          <w:i w:val="0"/>
          <w:sz w:val="30"/>
          <w:szCs w:val="30"/>
          <w:lang w:val="be-BY"/>
        </w:rPr>
        <w:t>, іншыя работнікі Установы адукацыі</w:t>
      </w:r>
      <w:r w:rsidR="00713734" w:rsidRPr="00597CED">
        <w:rPr>
          <w:rStyle w:val="af"/>
          <w:i w:val="0"/>
          <w:sz w:val="30"/>
          <w:szCs w:val="30"/>
          <w:lang w:val="be-BY"/>
        </w:rPr>
        <w:t>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EE10C5" w:rsidRPr="00597CED" w:rsidRDefault="002C4E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</w:t>
      </w:r>
      <w:r w:rsidR="000D5828">
        <w:rPr>
          <w:rStyle w:val="af"/>
          <w:i w:val="0"/>
          <w:sz w:val="30"/>
          <w:szCs w:val="30"/>
          <w:lang w:val="be-BY"/>
        </w:rPr>
        <w:t>4</w:t>
      </w:r>
      <w:r w:rsidR="00690E50" w:rsidRPr="00597CED">
        <w:rPr>
          <w:rStyle w:val="af"/>
          <w:i w:val="0"/>
          <w:sz w:val="30"/>
          <w:szCs w:val="30"/>
          <w:lang w:val="be-BY"/>
        </w:rPr>
        <w:t>.2</w:t>
      </w:r>
      <w:r w:rsidR="008B05FB" w:rsidRPr="00597CED">
        <w:rPr>
          <w:rStyle w:val="af"/>
          <w:i w:val="0"/>
          <w:sz w:val="30"/>
          <w:szCs w:val="30"/>
          <w:lang w:val="be-BY"/>
        </w:rPr>
        <w:t>.</w:t>
      </w:r>
      <w:r>
        <w:rPr>
          <w:rStyle w:val="af"/>
          <w:i w:val="0"/>
          <w:sz w:val="30"/>
          <w:szCs w:val="30"/>
          <w:lang w:val="be-BY"/>
        </w:rPr>
        <w:t>Выхава</w:t>
      </w:r>
      <w:r w:rsidR="00BD3631" w:rsidRPr="00597CED">
        <w:rPr>
          <w:rStyle w:val="af"/>
          <w:i w:val="0"/>
          <w:sz w:val="30"/>
          <w:szCs w:val="30"/>
          <w:lang w:val="be-BY"/>
        </w:rPr>
        <w:t xml:space="preserve">нцы 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маюць права на: 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атрыманне адукацыі ў адпаведнасці з адукацыйнымі праграмамі;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EE10C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перавод у другую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ўстанову </w:t>
      </w:r>
      <w:r w:rsidR="002C4ECF">
        <w:rPr>
          <w:rStyle w:val="af"/>
          <w:i w:val="0"/>
          <w:sz w:val="30"/>
          <w:szCs w:val="30"/>
          <w:lang w:val="be-BY"/>
        </w:rPr>
        <w:t>дашкольнай адукацыі ў парадку, устано</w:t>
      </w:r>
      <w:r w:rsidR="00713734" w:rsidRPr="00597CED">
        <w:rPr>
          <w:rStyle w:val="af"/>
          <w:i w:val="0"/>
          <w:sz w:val="30"/>
          <w:szCs w:val="30"/>
          <w:lang w:val="be-BY"/>
        </w:rPr>
        <w:t>ўл</w:t>
      </w:r>
      <w:r w:rsidR="002C4ECF">
        <w:rPr>
          <w:rStyle w:val="af"/>
          <w:i w:val="0"/>
          <w:sz w:val="30"/>
          <w:szCs w:val="30"/>
          <w:lang w:val="be-BY"/>
        </w:rPr>
        <w:t>еным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заканадаўствам;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навучанне </w:t>
      </w:r>
      <w:r w:rsidR="00146108" w:rsidRPr="00597CED">
        <w:rPr>
          <w:rStyle w:val="af"/>
          <w:i w:val="0"/>
          <w:sz w:val="30"/>
          <w:szCs w:val="30"/>
          <w:lang w:val="be-BY"/>
        </w:rPr>
        <w:t xml:space="preserve">і выхаванне </w:t>
      </w:r>
      <w:r w:rsidR="002C4ECF">
        <w:rPr>
          <w:rStyle w:val="af"/>
          <w:i w:val="0"/>
          <w:sz w:val="30"/>
          <w:szCs w:val="30"/>
          <w:lang w:val="be-BY"/>
        </w:rPr>
        <w:t>ў</w:t>
      </w:r>
      <w:r w:rsidR="00146108" w:rsidRPr="00597CED">
        <w:rPr>
          <w:rStyle w:val="af"/>
          <w:i w:val="0"/>
          <w:sz w:val="30"/>
          <w:szCs w:val="30"/>
          <w:lang w:val="be-BY"/>
        </w:rPr>
        <w:t xml:space="preserve"> адпаведнасці з Кодэксам у межах зместу </w:t>
      </w:r>
      <w:r w:rsidRPr="00597CED">
        <w:rPr>
          <w:rStyle w:val="af"/>
          <w:i w:val="0"/>
          <w:sz w:val="30"/>
          <w:szCs w:val="30"/>
          <w:lang w:val="be-BY"/>
        </w:rPr>
        <w:t>адукацыйнай праграмы</w:t>
      </w:r>
      <w:r w:rsidR="00865E5B" w:rsidRPr="00597CED">
        <w:rPr>
          <w:rStyle w:val="af"/>
          <w:i w:val="0"/>
          <w:sz w:val="30"/>
          <w:szCs w:val="30"/>
          <w:lang w:val="be-BY"/>
        </w:rPr>
        <w:t xml:space="preserve"> па індывідуальным вучэбным плане, індывідуальнай вучэбнай праграме ў выпадках, прадугледжаны</w:t>
      </w:r>
      <w:r w:rsidR="002C4ECF">
        <w:rPr>
          <w:rStyle w:val="af"/>
          <w:i w:val="0"/>
          <w:sz w:val="30"/>
          <w:szCs w:val="30"/>
          <w:lang w:val="be-BY"/>
        </w:rPr>
        <w:t>х</w:t>
      </w:r>
      <w:r w:rsidR="00865E5B" w:rsidRPr="00597CED">
        <w:rPr>
          <w:rStyle w:val="af"/>
          <w:i w:val="0"/>
          <w:sz w:val="30"/>
          <w:szCs w:val="30"/>
          <w:lang w:val="be-BY"/>
        </w:rPr>
        <w:t xml:space="preserve"> Кодэксам</w:t>
      </w:r>
      <w:r w:rsidRPr="00597CED">
        <w:rPr>
          <w:rStyle w:val="af"/>
          <w:i w:val="0"/>
          <w:sz w:val="30"/>
          <w:szCs w:val="30"/>
          <w:lang w:val="be-BY"/>
        </w:rPr>
        <w:t>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стварэнне спецыяльных умоў для атрымання адукацыі з улікам асаблівасцей</w:t>
      </w:r>
      <w:r w:rsidR="00865E5B" w:rsidRPr="00597CED">
        <w:rPr>
          <w:rStyle w:val="af"/>
          <w:i w:val="0"/>
          <w:sz w:val="30"/>
          <w:szCs w:val="30"/>
          <w:lang w:val="be-BY"/>
        </w:rPr>
        <w:t xml:space="preserve"> іх </w:t>
      </w:r>
      <w:r w:rsidRPr="00597CED">
        <w:rPr>
          <w:rStyle w:val="af"/>
          <w:i w:val="0"/>
          <w:sz w:val="30"/>
          <w:szCs w:val="30"/>
          <w:lang w:val="be-BY"/>
        </w:rPr>
        <w:t>псіхафізічнага развіцця;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865E5B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павагу чалавечай годнасці, абарону ад усіх формаў фізічнага і псіхічнага гвалту, </w:t>
      </w:r>
      <w:r w:rsidR="00715110">
        <w:rPr>
          <w:rStyle w:val="af"/>
          <w:i w:val="0"/>
          <w:sz w:val="30"/>
          <w:szCs w:val="30"/>
          <w:lang w:val="be-BY"/>
        </w:rPr>
        <w:t>знявагу</w:t>
      </w:r>
      <w:r w:rsidRPr="00597CED">
        <w:rPr>
          <w:rStyle w:val="af"/>
          <w:i w:val="0"/>
          <w:sz w:val="30"/>
          <w:szCs w:val="30"/>
          <w:lang w:val="be-BY"/>
        </w:rPr>
        <w:t xml:space="preserve"> асобы, ахову жыцця і здароўя падчас адукацыйнага працэсу</w:t>
      </w:r>
      <w:r w:rsidR="00713734" w:rsidRPr="00597CED">
        <w:rPr>
          <w:rStyle w:val="af"/>
          <w:i w:val="0"/>
          <w:sz w:val="30"/>
          <w:szCs w:val="30"/>
          <w:lang w:val="be-BY"/>
        </w:rPr>
        <w:t>;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бясплатнае псіхолага-медыка-педагагічнае абследаванне ў дзяржаўных цэнтрах карэкцыйна-развіваючага навучання і рэабілітацыі; </w:t>
      </w:r>
    </w:p>
    <w:p w:rsidR="00AD722C" w:rsidRPr="00597CED" w:rsidRDefault="00AD722C" w:rsidP="005A213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бясплатную карэкцыю парушэнняў у фізічным і (або) псіхічным развіцці ў дзяржаўных установах адукацыі, якія рэалізуюць адукацыйныя праграмы спецыяльнай адукацыі, ка</w:t>
      </w:r>
      <w:r w:rsidR="005A2134" w:rsidRPr="00597CED">
        <w:rPr>
          <w:rStyle w:val="af"/>
          <w:i w:val="0"/>
          <w:sz w:val="30"/>
          <w:szCs w:val="30"/>
          <w:lang w:val="be-BY"/>
        </w:rPr>
        <w:t>рэкцыйна-педагагічную дапамогу ў</w:t>
      </w:r>
      <w:r w:rsidRPr="00597CED">
        <w:rPr>
          <w:rStyle w:val="af"/>
          <w:i w:val="0"/>
          <w:sz w:val="30"/>
          <w:szCs w:val="30"/>
          <w:lang w:val="be-BY"/>
        </w:rPr>
        <w:t xml:space="preserve"> дзяржаўных установах адукацыі, якія рэалізуюць адукацыйныя праграмы асноўнай, дадатковай і спецыяльнай адукацыі; </w:t>
      </w:r>
    </w:p>
    <w:p w:rsidR="000D5828" w:rsidRDefault="00AD722C" w:rsidP="00BA03CB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карыстанне </w:t>
      </w:r>
      <w:r w:rsidR="000D5828">
        <w:rPr>
          <w:rStyle w:val="af"/>
          <w:i w:val="0"/>
          <w:sz w:val="30"/>
          <w:szCs w:val="30"/>
          <w:lang w:val="be-BY"/>
        </w:rPr>
        <w:t>вучэбнымі</w:t>
      </w:r>
      <w:r w:rsidRPr="00597CED">
        <w:rPr>
          <w:rStyle w:val="af"/>
          <w:i w:val="0"/>
          <w:sz w:val="30"/>
          <w:szCs w:val="30"/>
          <w:lang w:val="be-BY"/>
        </w:rPr>
        <w:t xml:space="preserve"> дапаможнікамі</w:t>
      </w:r>
      <w:r w:rsidR="005A2134" w:rsidRPr="00597CED">
        <w:rPr>
          <w:rStyle w:val="af"/>
          <w:i w:val="0"/>
          <w:sz w:val="30"/>
          <w:szCs w:val="30"/>
          <w:lang w:val="be-BY"/>
        </w:rPr>
        <w:t xml:space="preserve">. </w:t>
      </w:r>
    </w:p>
    <w:p w:rsidR="000D5828" w:rsidRDefault="000D5828" w:rsidP="00BA03CB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 xml:space="preserve">Карыстанне </w:t>
      </w:r>
      <w:r w:rsidR="005A2134" w:rsidRPr="00597CED">
        <w:rPr>
          <w:rStyle w:val="af"/>
          <w:i w:val="0"/>
          <w:sz w:val="30"/>
          <w:szCs w:val="30"/>
          <w:lang w:val="be-BY"/>
        </w:rPr>
        <w:t>вуч</w:t>
      </w:r>
      <w:r>
        <w:rPr>
          <w:rStyle w:val="af"/>
          <w:i w:val="0"/>
          <w:sz w:val="30"/>
          <w:szCs w:val="30"/>
          <w:lang w:val="be-BY"/>
        </w:rPr>
        <w:t>эб</w:t>
      </w:r>
      <w:r w:rsidR="005A2134" w:rsidRPr="00597CED">
        <w:rPr>
          <w:rStyle w:val="af"/>
          <w:i w:val="0"/>
          <w:sz w:val="30"/>
          <w:szCs w:val="30"/>
          <w:lang w:val="be-BY"/>
        </w:rPr>
        <w:t xml:space="preserve">нымі дапаможнікамі можа быць платным і бясплатным. </w:t>
      </w:r>
    </w:p>
    <w:p w:rsidR="00EB153A" w:rsidRPr="00597CED" w:rsidRDefault="005A2134" w:rsidP="00BA03CB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Памер платы і парадак яе </w:t>
      </w:r>
      <w:r w:rsidR="000D5828">
        <w:rPr>
          <w:rStyle w:val="af"/>
          <w:i w:val="0"/>
          <w:sz w:val="30"/>
          <w:szCs w:val="30"/>
          <w:lang w:val="be-BY"/>
        </w:rPr>
        <w:t>ўзіма</w:t>
      </w:r>
      <w:r w:rsidRPr="00597CED">
        <w:rPr>
          <w:rStyle w:val="af"/>
          <w:i w:val="0"/>
          <w:sz w:val="30"/>
          <w:szCs w:val="30"/>
          <w:lang w:val="be-BY"/>
        </w:rPr>
        <w:t>ння ўстанаўліва</w:t>
      </w:r>
      <w:r w:rsidR="00BA03CB" w:rsidRPr="00597CED">
        <w:rPr>
          <w:rStyle w:val="af"/>
          <w:i w:val="0"/>
          <w:sz w:val="30"/>
          <w:szCs w:val="30"/>
          <w:lang w:val="be-BY"/>
        </w:rPr>
        <w:t>ецца Урадам Рэспублікі Беларусь</w:t>
      </w:r>
      <w:r w:rsidR="00EB153A" w:rsidRPr="00597CED">
        <w:rPr>
          <w:rStyle w:val="af"/>
          <w:i w:val="0"/>
          <w:sz w:val="30"/>
          <w:szCs w:val="30"/>
          <w:lang w:val="be-BY"/>
        </w:rPr>
        <w:t>;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атрыманне сацыяльна-педагагічнай падтрымкі і псіхалагічнай дапамогі з боку спецыялістаў Установы адукацыі; </w:t>
      </w:r>
    </w:p>
    <w:p w:rsidR="00E46D0F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удзел у конкурсах, фестывалях, </w:t>
      </w:r>
      <w:r w:rsidR="000D5828">
        <w:rPr>
          <w:rStyle w:val="af"/>
          <w:i w:val="0"/>
          <w:sz w:val="30"/>
          <w:szCs w:val="30"/>
          <w:lang w:val="be-BY"/>
        </w:rPr>
        <w:t xml:space="preserve">спартыўна-масавых </w:t>
      </w:r>
      <w:r w:rsidRPr="00597CED">
        <w:rPr>
          <w:rStyle w:val="af"/>
          <w:i w:val="0"/>
          <w:sz w:val="30"/>
          <w:szCs w:val="30"/>
          <w:lang w:val="be-BY"/>
        </w:rPr>
        <w:t>мерапрыемствах, с</w:t>
      </w:r>
      <w:r w:rsidR="000D5828">
        <w:rPr>
          <w:rStyle w:val="af"/>
          <w:i w:val="0"/>
          <w:sz w:val="30"/>
          <w:szCs w:val="30"/>
          <w:lang w:val="be-BY"/>
        </w:rPr>
        <w:t>вята</w:t>
      </w:r>
      <w:r w:rsidR="00715110">
        <w:rPr>
          <w:rStyle w:val="af"/>
          <w:i w:val="0"/>
          <w:sz w:val="30"/>
          <w:szCs w:val="30"/>
          <w:lang w:val="be-BY"/>
        </w:rPr>
        <w:t>х і іншых адукацыйных і іншых ме</w:t>
      </w:r>
      <w:r w:rsidR="000D5828">
        <w:rPr>
          <w:rStyle w:val="af"/>
          <w:i w:val="0"/>
          <w:sz w:val="30"/>
          <w:szCs w:val="30"/>
          <w:lang w:val="be-BY"/>
        </w:rPr>
        <w:t>рапрыемствах</w:t>
      </w:r>
      <w:r w:rsidR="00713734" w:rsidRPr="00597CED">
        <w:rPr>
          <w:rStyle w:val="af"/>
          <w:i w:val="0"/>
          <w:sz w:val="30"/>
          <w:szCs w:val="30"/>
          <w:lang w:val="be-BY"/>
        </w:rPr>
        <w:t>;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атрыманне платных паслуг у сферы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ажыццяўленне іншых правоў</w:t>
      </w:r>
      <w:r w:rsidR="000D5828">
        <w:rPr>
          <w:rStyle w:val="af"/>
          <w:i w:val="0"/>
          <w:sz w:val="30"/>
          <w:szCs w:val="30"/>
          <w:lang w:val="be-BY"/>
        </w:rPr>
        <w:t xml:space="preserve"> у адпаведнасці з Кодэксам, заканадаўствам </w:t>
      </w:r>
      <w:r w:rsidRPr="00597CED">
        <w:rPr>
          <w:rStyle w:val="af"/>
          <w:i w:val="0"/>
          <w:sz w:val="30"/>
          <w:szCs w:val="30"/>
          <w:lang w:val="be-BY"/>
        </w:rPr>
        <w:t>Рэспублікі Беларусь.</w:t>
      </w:r>
      <w:r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0D5828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4.24</w:t>
      </w:r>
      <w:r w:rsidR="00690E50" w:rsidRPr="00597CED">
        <w:rPr>
          <w:rStyle w:val="af"/>
          <w:i w:val="0"/>
          <w:sz w:val="30"/>
          <w:szCs w:val="30"/>
          <w:lang w:val="be-BY"/>
        </w:rPr>
        <w:t>.3</w:t>
      </w:r>
      <w:r w:rsidR="0008104A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AD722C" w:rsidRPr="00597CED">
        <w:rPr>
          <w:rStyle w:val="af"/>
          <w:i w:val="0"/>
          <w:sz w:val="30"/>
          <w:szCs w:val="30"/>
          <w:lang w:val="be-BY"/>
        </w:rPr>
        <w:t>Законныя прадстаўнікі выхаванцаў прадстаўляюць правы і законныя інтарэсы непаўналетніх</w:t>
      </w:r>
      <w:r>
        <w:rPr>
          <w:rStyle w:val="af"/>
          <w:i w:val="0"/>
          <w:sz w:val="30"/>
          <w:szCs w:val="30"/>
          <w:lang w:val="be-BY"/>
        </w:rPr>
        <w:t xml:space="preserve"> выхаванцаў</w:t>
      </w:r>
      <w:r w:rsidR="00AD722C" w:rsidRPr="00597CED">
        <w:rPr>
          <w:rStyle w:val="af"/>
          <w:i w:val="0"/>
          <w:sz w:val="30"/>
          <w:szCs w:val="30"/>
          <w:lang w:val="be-BY"/>
        </w:rPr>
        <w:t>, у грамадскіх адносінах у сферы адукацыі без спецыяльных паўнамоцтваў.</w:t>
      </w:r>
      <w:r w:rsidR="00AD722C"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Законныяпрадстаўніківыхаванцаўмаюць права на: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азнаямленне з пасведчаннем аб дзяржаўнай рэгістрацыі, устаноўчымі дакументамі, а таксама з вучэбна-праграмнай дакументацыяй;</w:t>
      </w:r>
      <w:r w:rsidRPr="00597CED">
        <w:rPr>
          <w:rStyle w:val="af"/>
          <w:i w:val="0"/>
          <w:sz w:val="30"/>
          <w:szCs w:val="30"/>
        </w:rPr>
        <w:t> </w:t>
      </w:r>
    </w:p>
    <w:p w:rsidR="0038516B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 w:rsidRPr="00597CED">
        <w:rPr>
          <w:rStyle w:val="af"/>
          <w:i w:val="0"/>
          <w:sz w:val="30"/>
          <w:szCs w:val="30"/>
          <w:lang w:val="be-BY"/>
        </w:rPr>
        <w:t>удзел у кіраванні Установай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абарону правоў і законных інтарэсаў выхаванцаў;</w:t>
      </w:r>
      <w:r w:rsidRPr="00597CED">
        <w:rPr>
          <w:rStyle w:val="af"/>
          <w:i w:val="0"/>
          <w:sz w:val="30"/>
          <w:szCs w:val="30"/>
        </w:rPr>
        <w:t> </w:t>
      </w:r>
    </w:p>
    <w:p w:rsidR="00492BF6" w:rsidRPr="00597CED" w:rsidRDefault="00AD722C" w:rsidP="000D5828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азнаямленне з ходам</w:t>
      </w:r>
      <w:r w:rsidR="000D5828">
        <w:rPr>
          <w:rStyle w:val="af"/>
          <w:i w:val="0"/>
          <w:sz w:val="30"/>
          <w:szCs w:val="30"/>
          <w:lang w:val="be-BY"/>
        </w:rPr>
        <w:t xml:space="preserve"> і зместам адукацыйнага працэсу, </w:t>
      </w:r>
      <w:r w:rsidR="00840334" w:rsidRPr="00597CED">
        <w:rPr>
          <w:rStyle w:val="af"/>
          <w:i w:val="0"/>
          <w:sz w:val="30"/>
          <w:szCs w:val="30"/>
          <w:lang w:val="be-BY"/>
        </w:rPr>
        <w:t>метада</w:t>
      </w:r>
      <w:r w:rsidR="000D5828">
        <w:rPr>
          <w:rStyle w:val="af"/>
          <w:i w:val="0"/>
          <w:sz w:val="30"/>
          <w:szCs w:val="30"/>
          <w:lang w:val="be-BY"/>
        </w:rPr>
        <w:t>мі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 навучання і выхавання</w:t>
      </w:r>
      <w:r w:rsidR="00492BF6" w:rsidRPr="00597CED">
        <w:rPr>
          <w:rStyle w:val="af"/>
          <w:i w:val="0"/>
          <w:sz w:val="30"/>
          <w:szCs w:val="30"/>
          <w:lang w:val="be-BY"/>
        </w:rPr>
        <w:t xml:space="preserve">, 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якія выкарыстоўваюцца, </w:t>
      </w:r>
      <w:r w:rsidR="00492BF6" w:rsidRPr="00597CED">
        <w:rPr>
          <w:rStyle w:val="af"/>
          <w:i w:val="0"/>
          <w:sz w:val="30"/>
          <w:szCs w:val="30"/>
          <w:lang w:val="be-BY"/>
        </w:rPr>
        <w:t>выніка</w:t>
      </w:r>
      <w:r w:rsidR="000D5828">
        <w:rPr>
          <w:rStyle w:val="af"/>
          <w:i w:val="0"/>
          <w:sz w:val="30"/>
          <w:szCs w:val="30"/>
          <w:lang w:val="be-BY"/>
        </w:rPr>
        <w:t>мі</w:t>
      </w:r>
      <w:r w:rsidR="00492BF6" w:rsidRPr="00597CED">
        <w:rPr>
          <w:rStyle w:val="af"/>
          <w:i w:val="0"/>
          <w:sz w:val="30"/>
          <w:szCs w:val="30"/>
          <w:lang w:val="be-BY"/>
        </w:rPr>
        <w:t xml:space="preserve"> вучэбнай дзейнасці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 ў парадку, </w:t>
      </w:r>
      <w:r w:rsidR="00492BF6" w:rsidRPr="00597CED">
        <w:rPr>
          <w:rStyle w:val="af"/>
          <w:i w:val="0"/>
          <w:sz w:val="30"/>
          <w:szCs w:val="30"/>
          <w:lang w:val="be-BY"/>
        </w:rPr>
        <w:t>вызнача</w:t>
      </w:r>
      <w:r w:rsidR="000D5828">
        <w:rPr>
          <w:rStyle w:val="af"/>
          <w:i w:val="0"/>
          <w:sz w:val="30"/>
          <w:szCs w:val="30"/>
          <w:lang w:val="be-BY"/>
        </w:rPr>
        <w:t>ным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0D5828">
        <w:rPr>
          <w:rStyle w:val="af"/>
          <w:i w:val="0"/>
          <w:sz w:val="30"/>
          <w:szCs w:val="30"/>
          <w:lang w:val="be-BY"/>
        </w:rPr>
        <w:t>загадчыкам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0D5828">
        <w:rPr>
          <w:rStyle w:val="af"/>
          <w:i w:val="0"/>
          <w:sz w:val="30"/>
          <w:szCs w:val="30"/>
          <w:lang w:val="be-BY"/>
        </w:rPr>
        <w:t>У</w:t>
      </w:r>
      <w:r w:rsidR="00492BF6" w:rsidRPr="00597CED">
        <w:rPr>
          <w:rStyle w:val="af"/>
          <w:i w:val="0"/>
          <w:sz w:val="30"/>
          <w:szCs w:val="30"/>
          <w:lang w:val="be-BY"/>
        </w:rPr>
        <w:t>становы адукацыі</w:t>
      </w:r>
      <w:r w:rsidR="001758FD" w:rsidRPr="00597CED">
        <w:rPr>
          <w:rStyle w:val="af"/>
          <w:i w:val="0"/>
          <w:sz w:val="30"/>
          <w:szCs w:val="30"/>
          <w:lang w:val="be-BY"/>
        </w:rPr>
        <w:t xml:space="preserve"> з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 удзелам </w:t>
      </w:r>
      <w:r w:rsidR="00492BF6" w:rsidRPr="00597CED">
        <w:rPr>
          <w:rStyle w:val="af"/>
          <w:i w:val="0"/>
          <w:sz w:val="30"/>
          <w:szCs w:val="30"/>
          <w:lang w:val="be-BY"/>
        </w:rPr>
        <w:t>органа</w:t>
      </w:r>
      <w:r w:rsidR="00840334" w:rsidRPr="00597CED">
        <w:rPr>
          <w:rStyle w:val="af"/>
          <w:i w:val="0"/>
          <w:sz w:val="30"/>
          <w:szCs w:val="30"/>
          <w:lang w:val="be-BY"/>
        </w:rPr>
        <w:t>ў</w:t>
      </w:r>
      <w:r w:rsidR="00492BF6" w:rsidRPr="00597CED">
        <w:rPr>
          <w:rStyle w:val="af"/>
          <w:i w:val="0"/>
          <w:sz w:val="30"/>
          <w:szCs w:val="30"/>
          <w:lang w:val="be-BY"/>
        </w:rPr>
        <w:t xml:space="preserve"> самакіравання, уякі ўваходзяць асобы 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з ліку </w:t>
      </w:r>
      <w:r w:rsidR="00492BF6" w:rsidRPr="00597CED">
        <w:rPr>
          <w:rStyle w:val="af"/>
          <w:i w:val="0"/>
          <w:sz w:val="30"/>
          <w:szCs w:val="30"/>
          <w:lang w:val="be-BY"/>
        </w:rPr>
        <w:t>законных</w:t>
      </w:r>
      <w:r w:rsidR="00840334" w:rsidRPr="00597CED">
        <w:rPr>
          <w:rStyle w:val="af"/>
          <w:i w:val="0"/>
          <w:sz w:val="30"/>
          <w:szCs w:val="30"/>
          <w:lang w:val="be-BY"/>
        </w:rPr>
        <w:t xml:space="preserve"> прадстаўнікоў непаўналетніх </w:t>
      </w:r>
      <w:r w:rsidR="000D5828">
        <w:rPr>
          <w:rStyle w:val="af"/>
          <w:i w:val="0"/>
          <w:sz w:val="30"/>
          <w:szCs w:val="30"/>
          <w:lang w:val="be-BY"/>
        </w:rPr>
        <w:t>выхаванцаў</w:t>
      </w:r>
      <w:r w:rsidR="00492BF6" w:rsidRPr="00597CED">
        <w:rPr>
          <w:rStyle w:val="af"/>
          <w:i w:val="0"/>
          <w:sz w:val="30"/>
          <w:szCs w:val="30"/>
          <w:lang w:val="be-BY"/>
        </w:rPr>
        <w:t>;</w:t>
      </w:r>
    </w:p>
    <w:p w:rsidR="00492BF6" w:rsidRPr="00597CED" w:rsidRDefault="00492BF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атрыманне інфармацыі аб усіх відах абследаванняў (медыцынскіх,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 xml:space="preserve">псіхалагічных, педагагічных) </w:t>
      </w:r>
      <w:r w:rsidR="000D5828">
        <w:rPr>
          <w:rStyle w:val="af"/>
          <w:i w:val="0"/>
          <w:sz w:val="30"/>
          <w:szCs w:val="30"/>
          <w:lang w:val="be-BY"/>
        </w:rPr>
        <w:t>выхава</w:t>
      </w:r>
      <w:r w:rsidRPr="00597CED">
        <w:rPr>
          <w:rStyle w:val="af"/>
          <w:i w:val="0"/>
          <w:sz w:val="30"/>
          <w:szCs w:val="30"/>
          <w:lang w:val="be-BY"/>
        </w:rPr>
        <w:t>нцаў.</w:t>
      </w:r>
    </w:p>
    <w:p w:rsidR="00FA61C9" w:rsidRPr="00597CED" w:rsidRDefault="00FA61C9" w:rsidP="00FA61C9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Іншыя правы законных прадстаўнікоў выхаванцаў устанаўліваюцца Кодэксам, іншымі актамі заканадаўства, устаноўчымі дакументамі і іншымі лакальнымі нарматыўнымі прававымі актамі Установы адукацыі.</w:t>
      </w:r>
      <w:r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0D336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4.24</w:t>
      </w:r>
      <w:r w:rsidR="003110D1" w:rsidRPr="00597CED">
        <w:rPr>
          <w:rStyle w:val="af"/>
          <w:i w:val="0"/>
          <w:sz w:val="30"/>
          <w:szCs w:val="30"/>
          <w:lang w:val="be-BY"/>
        </w:rPr>
        <w:t>.4</w:t>
      </w:r>
      <w:r w:rsidR="00690E50" w:rsidRPr="00597CED">
        <w:rPr>
          <w:rStyle w:val="af"/>
          <w:i w:val="0"/>
          <w:sz w:val="30"/>
          <w:szCs w:val="30"/>
          <w:lang w:val="be-BY"/>
        </w:rPr>
        <w:t>.</w:t>
      </w:r>
      <w:r w:rsidR="00AD722C" w:rsidRPr="00597CED">
        <w:rPr>
          <w:rStyle w:val="af"/>
          <w:i w:val="0"/>
          <w:sz w:val="30"/>
          <w:szCs w:val="30"/>
          <w:lang w:val="be-BY"/>
        </w:rPr>
        <w:t xml:space="preserve">Законныя прадстаўнікі </w:t>
      </w:r>
      <w:r w:rsidR="00BD3631" w:rsidRPr="00597CED">
        <w:rPr>
          <w:rStyle w:val="af"/>
          <w:i w:val="0"/>
          <w:sz w:val="30"/>
          <w:szCs w:val="30"/>
          <w:lang w:val="be-BY"/>
        </w:rPr>
        <w:t xml:space="preserve">непаўналетніх </w:t>
      </w:r>
      <w:r>
        <w:rPr>
          <w:rStyle w:val="af"/>
          <w:i w:val="0"/>
          <w:sz w:val="30"/>
          <w:szCs w:val="30"/>
          <w:lang w:val="be-BY"/>
        </w:rPr>
        <w:t>выхаван</w:t>
      </w:r>
      <w:r w:rsidR="00BD3631" w:rsidRPr="00597CED">
        <w:rPr>
          <w:rStyle w:val="af"/>
          <w:i w:val="0"/>
          <w:sz w:val="30"/>
          <w:szCs w:val="30"/>
          <w:lang w:val="be-BY"/>
        </w:rPr>
        <w:t xml:space="preserve">аў </w:t>
      </w:r>
      <w:r w:rsidR="00AD722C" w:rsidRPr="00597CED">
        <w:rPr>
          <w:rStyle w:val="af"/>
          <w:i w:val="0"/>
          <w:sz w:val="30"/>
          <w:szCs w:val="30"/>
          <w:lang w:val="be-BY"/>
        </w:rPr>
        <w:t>абавязаны: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забяспечваць умовы для атрымання адукацыі і развіцця выхаванцаў;</w:t>
      </w:r>
      <w:r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паважаць гонар і годнасць іншых удзельнікаў адукацыйнага працэсу;</w:t>
      </w:r>
      <w:r w:rsidRPr="00597CED">
        <w:rPr>
          <w:rStyle w:val="af"/>
          <w:i w:val="0"/>
          <w:sz w:val="30"/>
          <w:szCs w:val="30"/>
        </w:rPr>
        <w:t> 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b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выконваць патрабаванні ўстаноўчых дакументаў, правілаў унутранага </w:t>
      </w:r>
      <w:r w:rsidR="000D3360">
        <w:rPr>
          <w:rStyle w:val="af"/>
          <w:i w:val="0"/>
          <w:sz w:val="30"/>
          <w:szCs w:val="30"/>
          <w:lang w:val="be-BY"/>
        </w:rPr>
        <w:t xml:space="preserve">працоўнага </w:t>
      </w:r>
      <w:r w:rsidRPr="00597CED">
        <w:rPr>
          <w:rStyle w:val="af"/>
          <w:i w:val="0"/>
          <w:sz w:val="30"/>
          <w:szCs w:val="30"/>
          <w:lang w:val="be-BY"/>
        </w:rPr>
        <w:t>распарадку Установы адукацыі.</w:t>
      </w:r>
    </w:p>
    <w:p w:rsidR="00AD722C" w:rsidRPr="00597CED" w:rsidRDefault="00AD722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Іншыя абавязкі законных прадстаўнікоў непаўналетніх </w:t>
      </w:r>
      <w:r w:rsidR="000D3360">
        <w:rPr>
          <w:rStyle w:val="af"/>
          <w:i w:val="0"/>
          <w:sz w:val="30"/>
          <w:szCs w:val="30"/>
          <w:lang w:val="be-BY"/>
        </w:rPr>
        <w:t>выхава</w:t>
      </w:r>
      <w:r w:rsidRPr="00597CED">
        <w:rPr>
          <w:rStyle w:val="af"/>
          <w:i w:val="0"/>
          <w:sz w:val="30"/>
          <w:szCs w:val="30"/>
          <w:lang w:val="be-BY"/>
        </w:rPr>
        <w:t>нцаў устанаўліваюцца Кодэксам, іншымі актамі заканадаўства, устаноўчымі дакументамі і іншымі лакальнымі нарматыўнымі прававымі актамі Установы адукацыі.</w:t>
      </w:r>
      <w:r w:rsidRPr="00597CED">
        <w:rPr>
          <w:rStyle w:val="af"/>
          <w:i w:val="0"/>
          <w:sz w:val="30"/>
          <w:szCs w:val="30"/>
        </w:rPr>
        <w:t> </w:t>
      </w:r>
    </w:p>
    <w:p w:rsidR="00713734" w:rsidRPr="00597CED" w:rsidRDefault="000D336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4.25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. Правы і абавязкі педагагічных і іншых работнікаў Установы адукацыі ўстанаўліваюцца заканадаўствам, </w:t>
      </w:r>
      <w:r>
        <w:rPr>
          <w:rStyle w:val="af"/>
          <w:i w:val="0"/>
          <w:sz w:val="30"/>
          <w:szCs w:val="30"/>
          <w:lang w:val="be-BY"/>
        </w:rPr>
        <w:t>сапраўдным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Статутам і іншымі лакальнымі нарматыўнымі прававымі актамі Установы адукацыі, іх працоўнымі дагаворамі (кантрактамі).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EE10C5" w:rsidRPr="00597CED" w:rsidRDefault="000D3360" w:rsidP="00D61055">
      <w:pPr>
        <w:ind w:firstLine="709"/>
        <w:contextualSpacing/>
        <w:jc w:val="both"/>
        <w:rPr>
          <w:rStyle w:val="af"/>
          <w:i w:val="0"/>
          <w:sz w:val="30"/>
          <w:szCs w:val="30"/>
        </w:rPr>
      </w:pPr>
      <w:r>
        <w:rPr>
          <w:rStyle w:val="af"/>
          <w:i w:val="0"/>
          <w:sz w:val="30"/>
          <w:szCs w:val="30"/>
          <w:lang w:val="be-BY"/>
        </w:rPr>
        <w:t>4.26</w:t>
      </w:r>
      <w:r w:rsidR="00713734" w:rsidRPr="00597CED">
        <w:rPr>
          <w:rStyle w:val="af"/>
          <w:i w:val="0"/>
          <w:sz w:val="30"/>
          <w:szCs w:val="30"/>
        </w:rPr>
        <w:t>. Педагагічныя</w:t>
      </w:r>
      <w:r w:rsidR="001E1BC9">
        <w:rPr>
          <w:rStyle w:val="af"/>
          <w:i w:val="0"/>
          <w:sz w:val="30"/>
          <w:szCs w:val="30"/>
        </w:rPr>
        <w:t xml:space="preserve"> </w:t>
      </w:r>
      <w:r w:rsidR="00713734" w:rsidRPr="00597CED">
        <w:rPr>
          <w:rStyle w:val="af"/>
          <w:i w:val="0"/>
          <w:sz w:val="30"/>
          <w:szCs w:val="30"/>
        </w:rPr>
        <w:t>работнікі ў адпаведнасці з заканадаўствам</w:t>
      </w:r>
      <w:r w:rsidR="001E1BC9">
        <w:rPr>
          <w:rStyle w:val="af"/>
          <w:i w:val="0"/>
          <w:sz w:val="30"/>
          <w:szCs w:val="30"/>
        </w:rPr>
        <w:t xml:space="preserve"> </w:t>
      </w:r>
      <w:r w:rsidR="00713734" w:rsidRPr="00597CED">
        <w:rPr>
          <w:rStyle w:val="af"/>
          <w:i w:val="0"/>
          <w:sz w:val="30"/>
          <w:szCs w:val="30"/>
        </w:rPr>
        <w:t>маюць права на: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абарону прафесійнага гонару і годнасці;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забеспячэнне ўмоў для ажыццяўлення прафесійнай дзейнасці;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творчую ініцыятыву, свабоду выбару педагагічна абгрунтаваных формаў і м</w:t>
      </w:r>
      <w:r w:rsidR="000D3360">
        <w:rPr>
          <w:rStyle w:val="af"/>
          <w:i w:val="0"/>
          <w:sz w:val="30"/>
          <w:szCs w:val="30"/>
          <w:lang w:val="be-BY"/>
        </w:rPr>
        <w:t xml:space="preserve">етадаў навучання і выхавання, </w:t>
      </w:r>
      <w:r w:rsidRPr="00597CED">
        <w:rPr>
          <w:rStyle w:val="af"/>
          <w:i w:val="0"/>
          <w:sz w:val="30"/>
          <w:szCs w:val="30"/>
          <w:lang w:val="be-BY"/>
        </w:rPr>
        <w:t>вуч</w:t>
      </w:r>
      <w:r w:rsidR="000D3360">
        <w:rPr>
          <w:rStyle w:val="af"/>
          <w:i w:val="0"/>
          <w:sz w:val="30"/>
          <w:szCs w:val="30"/>
          <w:lang w:val="be-BY"/>
        </w:rPr>
        <w:t>эбн</w:t>
      </w:r>
      <w:r w:rsidRPr="00597CED">
        <w:rPr>
          <w:rStyle w:val="af"/>
          <w:i w:val="0"/>
          <w:sz w:val="30"/>
          <w:szCs w:val="30"/>
          <w:lang w:val="be-BY"/>
        </w:rPr>
        <w:t>ых выданняў і сродкаў навучання;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доступ да вучэбна-праграмнай, вучэбна-метадычнай дакументацыі, інфармацыйна-аналітычных матэрыялаў;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удзел у абнаўленні, распрацоўцы і вызначэнні структуры і зместу структурных элементаў навукова-метадычнага забеспячэння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удзел у навуковай, навукова-тэхнічнай, эксперыментальнай, інавацыйнай, міжнароднай дзейнасці Установы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удзел у кіраванні Установай адукацыі;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0D3360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павышэнне кваліфікацыі;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маральнае і матэрыяльнае заахвочванне за поспехі ў педагагічнай дзейнасці;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аб</w:t>
      </w:r>
      <w:r w:rsidR="00265B20">
        <w:rPr>
          <w:rStyle w:val="af"/>
          <w:i w:val="0"/>
          <w:sz w:val="30"/>
          <w:szCs w:val="30"/>
          <w:lang w:val="be-BY"/>
        </w:rPr>
        <w:t>’</w:t>
      </w:r>
      <w:r w:rsidRPr="00597CED">
        <w:rPr>
          <w:rStyle w:val="af"/>
          <w:i w:val="0"/>
          <w:sz w:val="30"/>
          <w:szCs w:val="30"/>
          <w:lang w:val="be-BY"/>
        </w:rPr>
        <w:t>яднанне ў прафесійныя саюзы, іншыя грамадскія аб</w:t>
      </w:r>
      <w:r w:rsidR="00265B20">
        <w:rPr>
          <w:rStyle w:val="af"/>
          <w:i w:val="0"/>
          <w:sz w:val="30"/>
          <w:szCs w:val="30"/>
          <w:lang w:val="be-BY"/>
        </w:rPr>
        <w:t>’</w:t>
      </w:r>
      <w:r w:rsidRPr="00597CED">
        <w:rPr>
          <w:rStyle w:val="af"/>
          <w:i w:val="0"/>
          <w:sz w:val="30"/>
          <w:szCs w:val="30"/>
          <w:lang w:val="be-BY"/>
        </w:rPr>
        <w:t>яднанні, дзейнасць якіх не супярэчыць заканадаўству;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71373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штомесячную кампенсацыю расходаў на набыццё вучэбнай і метадычнай літаратуры ў парадку і на ўмовах, як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>я вызначаюцца Урадам Рэспубл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>к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 xml:space="preserve"> Беларусь.</w:t>
      </w:r>
      <w:r w:rsidRPr="00597CED">
        <w:rPr>
          <w:rStyle w:val="af"/>
          <w:i w:val="0"/>
          <w:sz w:val="30"/>
          <w:szCs w:val="30"/>
        </w:rPr>
        <w:t> </w:t>
      </w:r>
    </w:p>
    <w:p w:rsidR="002E2636" w:rsidRPr="00597CED" w:rsidRDefault="00EE10C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en-US"/>
        </w:rPr>
        <w:t>I</w:t>
      </w:r>
      <w:r w:rsidR="00713734" w:rsidRPr="00597CED">
        <w:rPr>
          <w:rStyle w:val="af"/>
          <w:i w:val="0"/>
          <w:sz w:val="30"/>
          <w:szCs w:val="30"/>
          <w:lang w:val="be-BY"/>
        </w:rPr>
        <w:t>ншыя правы педагагічных работнікаў устанаўліваюцца</w:t>
      </w:r>
      <w:r w:rsidR="00265B20">
        <w:rPr>
          <w:rStyle w:val="af"/>
          <w:i w:val="0"/>
          <w:sz w:val="30"/>
          <w:szCs w:val="30"/>
          <w:lang w:val="be-BY"/>
        </w:rPr>
        <w:t xml:space="preserve"> Кодэксам, іншымі актамі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заканадаўства, устаноўчымі дакументамі і іншымі лакальнымі нарматыўнымі прававымі актамі Установы адукацыі.</w:t>
      </w:r>
      <w:r w:rsidR="00713734" w:rsidRPr="00597CED">
        <w:rPr>
          <w:rStyle w:val="af"/>
          <w:i w:val="0"/>
          <w:sz w:val="30"/>
          <w:szCs w:val="30"/>
        </w:rPr>
        <w:t> </w:t>
      </w:r>
    </w:p>
    <w:p w:rsidR="00EE10C5" w:rsidRPr="00A9015C" w:rsidRDefault="00265B2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4.27</w:t>
      </w:r>
      <w:r w:rsidR="002E2636" w:rsidRPr="00A9015C">
        <w:rPr>
          <w:rStyle w:val="af"/>
          <w:i w:val="0"/>
          <w:sz w:val="30"/>
          <w:szCs w:val="30"/>
          <w:lang w:val="be-BY"/>
        </w:rPr>
        <w:t xml:space="preserve">. Педагагічныяработнікіабавязаны: 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ажыццяўляць сваю дзейнасць на прафесійным узроўні, які забяспечвае рэалізацыю адукацыйных праграм;</w:t>
      </w:r>
      <w:r w:rsidRPr="00597CED">
        <w:rPr>
          <w:rStyle w:val="af"/>
          <w:i w:val="0"/>
          <w:sz w:val="30"/>
          <w:szCs w:val="30"/>
        </w:rPr>
        <w:t> </w:t>
      </w:r>
    </w:p>
    <w:p w:rsidR="00265B20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выконваць прававыя, маральныя і этычныя нормы;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паважаць гонар і годнасць </w:t>
      </w:r>
      <w:r w:rsidR="00265B20">
        <w:rPr>
          <w:rStyle w:val="af"/>
          <w:i w:val="0"/>
          <w:sz w:val="30"/>
          <w:szCs w:val="30"/>
          <w:lang w:val="be-BY"/>
        </w:rPr>
        <w:t>выхава</w:t>
      </w:r>
      <w:r w:rsidRPr="00597CED">
        <w:rPr>
          <w:rStyle w:val="af"/>
          <w:i w:val="0"/>
          <w:sz w:val="30"/>
          <w:szCs w:val="30"/>
          <w:lang w:val="be-BY"/>
        </w:rPr>
        <w:t xml:space="preserve">нцаў і іншых удзельнікаў </w:t>
      </w:r>
      <w:r w:rsidR="00EE10C5" w:rsidRPr="00597CED">
        <w:rPr>
          <w:rStyle w:val="af"/>
          <w:i w:val="0"/>
          <w:sz w:val="30"/>
          <w:szCs w:val="30"/>
          <w:lang w:val="be-BY"/>
        </w:rPr>
        <w:t>адукацыйнага працэсу</w:t>
      </w:r>
      <w:r w:rsidRPr="00597CED">
        <w:rPr>
          <w:rStyle w:val="af"/>
          <w:i w:val="0"/>
          <w:sz w:val="30"/>
          <w:szCs w:val="30"/>
          <w:lang w:val="be-BY"/>
        </w:rPr>
        <w:t>;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павышаць свой прафесійны ўзровень, праходзіць атэстацыю;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весці здаровы лад жыцця</w:t>
      </w:r>
      <w:r w:rsidR="00265B20">
        <w:rPr>
          <w:rStyle w:val="af"/>
          <w:i w:val="0"/>
          <w:sz w:val="30"/>
          <w:szCs w:val="30"/>
          <w:lang w:val="be-BY"/>
        </w:rPr>
        <w:t>, прапагандаваць яго сярод выхава</w:t>
      </w:r>
      <w:r w:rsidRPr="00597CED">
        <w:rPr>
          <w:rStyle w:val="af"/>
          <w:i w:val="0"/>
          <w:sz w:val="30"/>
          <w:szCs w:val="30"/>
          <w:lang w:val="be-BY"/>
        </w:rPr>
        <w:t>нцаў;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выконваць спецыяльныя ўмовы, неабходныя для атрымання адукацы</w:t>
      </w:r>
      <w:r w:rsidR="00613B82" w:rsidRPr="00597CED">
        <w:rPr>
          <w:rStyle w:val="af"/>
          <w:i w:val="0"/>
          <w:sz w:val="30"/>
          <w:szCs w:val="30"/>
          <w:lang w:val="be-BY"/>
        </w:rPr>
        <w:t>і асобамі з асаблівасцямі псіха</w:t>
      </w:r>
      <w:r w:rsidRPr="00597CED">
        <w:rPr>
          <w:rStyle w:val="af"/>
          <w:i w:val="0"/>
          <w:sz w:val="30"/>
          <w:szCs w:val="30"/>
          <w:lang w:val="be-BY"/>
        </w:rPr>
        <w:t>фізічнага развіцця;</w:t>
      </w:r>
      <w:r w:rsidRPr="00597CED">
        <w:rPr>
          <w:rStyle w:val="af"/>
          <w:i w:val="0"/>
          <w:sz w:val="30"/>
          <w:szCs w:val="30"/>
        </w:rPr>
        <w:t> </w:t>
      </w:r>
    </w:p>
    <w:p w:rsidR="002C7C2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праходзіць папярэдні медыцынскі агляд пры паступленні на працу і перыядычныя медыцынскія агляды ў парадку, </w:t>
      </w:r>
      <w:r w:rsidR="00265B20">
        <w:rPr>
          <w:rStyle w:val="af"/>
          <w:i w:val="0"/>
          <w:sz w:val="30"/>
          <w:szCs w:val="30"/>
          <w:lang w:val="be-BY"/>
        </w:rPr>
        <w:t>у</w:t>
      </w:r>
      <w:r w:rsidRPr="00597CED">
        <w:rPr>
          <w:rStyle w:val="af"/>
          <w:i w:val="0"/>
          <w:sz w:val="30"/>
          <w:szCs w:val="30"/>
          <w:lang w:val="be-BY"/>
        </w:rPr>
        <w:t>стан</w:t>
      </w:r>
      <w:r w:rsidR="00265B20">
        <w:rPr>
          <w:rStyle w:val="af"/>
          <w:i w:val="0"/>
          <w:sz w:val="30"/>
          <w:szCs w:val="30"/>
          <w:lang w:val="be-BY"/>
        </w:rPr>
        <w:t>о</w:t>
      </w:r>
      <w:r w:rsidRPr="00597CED">
        <w:rPr>
          <w:rStyle w:val="af"/>
          <w:i w:val="0"/>
          <w:sz w:val="30"/>
          <w:szCs w:val="30"/>
          <w:lang w:val="be-BY"/>
        </w:rPr>
        <w:t>ўл</w:t>
      </w:r>
      <w:r w:rsidR="00265B20">
        <w:rPr>
          <w:rStyle w:val="af"/>
          <w:i w:val="0"/>
          <w:sz w:val="30"/>
          <w:szCs w:val="30"/>
          <w:lang w:val="be-BY"/>
        </w:rPr>
        <w:t>еным</w:t>
      </w:r>
      <w:r w:rsidRPr="00597CED">
        <w:rPr>
          <w:rStyle w:val="af"/>
          <w:i w:val="0"/>
          <w:sz w:val="30"/>
          <w:szCs w:val="30"/>
          <w:lang w:val="be-BY"/>
        </w:rPr>
        <w:t xml:space="preserve"> М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>н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>стэрствам аховы здароўя Рэспубл</w:t>
      </w:r>
      <w:r w:rsidRPr="00597CED">
        <w:rPr>
          <w:rStyle w:val="af"/>
          <w:i w:val="0"/>
          <w:sz w:val="30"/>
          <w:szCs w:val="30"/>
        </w:rPr>
        <w:t>i</w:t>
      </w:r>
      <w:r w:rsidRPr="00597CED">
        <w:rPr>
          <w:rStyle w:val="af"/>
          <w:i w:val="0"/>
          <w:sz w:val="30"/>
          <w:szCs w:val="30"/>
          <w:lang w:val="be-BY"/>
        </w:rPr>
        <w:t>к</w:t>
      </w:r>
      <w:r w:rsidRPr="00597CED">
        <w:rPr>
          <w:rStyle w:val="af"/>
          <w:i w:val="0"/>
          <w:sz w:val="30"/>
          <w:szCs w:val="30"/>
        </w:rPr>
        <w:t>i</w:t>
      </w:r>
      <w:r w:rsidR="005D4BC8" w:rsidRPr="00597CED">
        <w:rPr>
          <w:rStyle w:val="af"/>
          <w:i w:val="0"/>
          <w:sz w:val="30"/>
          <w:szCs w:val="30"/>
          <w:lang w:val="be-BY"/>
        </w:rPr>
        <w:t xml:space="preserve"> Беларусь.</w:t>
      </w:r>
    </w:p>
    <w:p w:rsidR="002E2636" w:rsidRPr="00597CED" w:rsidRDefault="005D4BC8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І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ншыя абавязкі педагагічных работнікаў устанаўліваюцца </w:t>
      </w:r>
      <w:r w:rsidR="00265B20">
        <w:rPr>
          <w:rStyle w:val="af"/>
          <w:i w:val="0"/>
          <w:sz w:val="30"/>
          <w:szCs w:val="30"/>
          <w:lang w:val="be-BY"/>
        </w:rPr>
        <w:t xml:space="preserve">Кодэксам, іншымі актамі </w:t>
      </w:r>
      <w:r w:rsidR="002E2636" w:rsidRPr="00597CED">
        <w:rPr>
          <w:rStyle w:val="af"/>
          <w:i w:val="0"/>
          <w:sz w:val="30"/>
          <w:szCs w:val="30"/>
          <w:lang w:val="be-BY"/>
        </w:rPr>
        <w:t>заканадаўства, устаноўчымі дакументамі і іншымі лакальнымі нарматыўнымі прававымі актамі Установы адукацыі.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E46D0F" w:rsidRPr="00597CED" w:rsidRDefault="00265B2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4.28</w:t>
      </w:r>
      <w:r w:rsidR="002E2636" w:rsidRPr="00597CED">
        <w:rPr>
          <w:rStyle w:val="af"/>
          <w:i w:val="0"/>
          <w:sz w:val="30"/>
          <w:szCs w:val="30"/>
          <w:lang w:val="be-BY"/>
        </w:rPr>
        <w:t>. Педагагічным работнікам забараняецца выкарыстоўваць адукацыйны</w:t>
      </w:r>
      <w:r w:rsidR="00EE10C5" w:rsidRPr="00597CED">
        <w:rPr>
          <w:rStyle w:val="af"/>
          <w:i w:val="0"/>
          <w:sz w:val="30"/>
          <w:szCs w:val="30"/>
          <w:lang w:val="be-BY"/>
        </w:rPr>
        <w:t>я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і выхаваўчы</w:t>
      </w:r>
      <w:r w:rsidR="00EE10C5" w:rsidRPr="00597CED">
        <w:rPr>
          <w:rStyle w:val="af"/>
          <w:i w:val="0"/>
          <w:sz w:val="30"/>
          <w:szCs w:val="30"/>
          <w:lang w:val="be-BY"/>
        </w:rPr>
        <w:t>я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працэсы ў палітычных мэтах</w:t>
      </w:r>
      <w:r w:rsidR="00597A33" w:rsidRPr="00597CED">
        <w:rPr>
          <w:rStyle w:val="af"/>
          <w:i w:val="0"/>
          <w:sz w:val="30"/>
          <w:szCs w:val="30"/>
          <w:lang w:val="be-BY"/>
        </w:rPr>
        <w:t>.</w:t>
      </w:r>
    </w:p>
    <w:p w:rsidR="00613B82" w:rsidRPr="00597CED" w:rsidRDefault="00265B20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4.29</w:t>
      </w:r>
      <w:r w:rsidR="002E2636" w:rsidRPr="00597CED">
        <w:rPr>
          <w:rStyle w:val="af"/>
          <w:i w:val="0"/>
          <w:sz w:val="30"/>
          <w:szCs w:val="30"/>
          <w:lang w:val="be-BY"/>
        </w:rPr>
        <w:t>. Да іншых работнікаў Установы адукацы</w:t>
      </w:r>
      <w:r w:rsidR="002E2636" w:rsidRPr="00597CED">
        <w:rPr>
          <w:rStyle w:val="af"/>
          <w:i w:val="0"/>
          <w:sz w:val="30"/>
          <w:szCs w:val="30"/>
        </w:rPr>
        <w:t>i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адносяцца асобы,</w:t>
      </w:r>
      <w:r w:rsidR="004C008A" w:rsidRPr="00597CED">
        <w:rPr>
          <w:rStyle w:val="af"/>
          <w:i w:val="0"/>
          <w:sz w:val="30"/>
          <w:szCs w:val="30"/>
          <w:lang w:val="be-BY"/>
        </w:rPr>
        <w:t>якія ажыццяўляюць адміністрацый</w:t>
      </w:r>
      <w:r w:rsidR="002E2636" w:rsidRPr="00597CED">
        <w:rPr>
          <w:rStyle w:val="af"/>
          <w:i w:val="0"/>
          <w:sz w:val="30"/>
          <w:szCs w:val="30"/>
          <w:lang w:val="be-BY"/>
        </w:rPr>
        <w:t>на-гаспадарчыя, інжынерна-тэхнічныя, вытворчыя і іншыя дапаможныя функцыі.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2E2636" w:rsidRPr="00597CED" w:rsidRDefault="00265B20" w:rsidP="00CB51C7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4.30</w:t>
      </w:r>
      <w:r w:rsidR="003A54AF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Правы і абавязкі іншых работнікаў Установы адукацыі ўстанаўліваюцца заканадаўствам, </w:t>
      </w:r>
      <w:r w:rsidR="00CF5EFE" w:rsidRPr="00597CED">
        <w:rPr>
          <w:rStyle w:val="af"/>
          <w:i w:val="0"/>
          <w:sz w:val="30"/>
          <w:szCs w:val="30"/>
          <w:lang w:val="be-BY"/>
        </w:rPr>
        <w:t xml:space="preserve">сапраўдным </w:t>
      </w:r>
      <w:r w:rsidR="002E2636" w:rsidRPr="00597CED">
        <w:rPr>
          <w:rStyle w:val="af"/>
          <w:i w:val="0"/>
          <w:sz w:val="30"/>
          <w:szCs w:val="30"/>
          <w:lang w:val="be-BY"/>
        </w:rPr>
        <w:t>Статутам і іншымі лакальнымі нарматыўнымі прававымі актамі Установы адукацыі, іх працоўнымі дагаворамі (кантрактамі).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2E3EAE" w:rsidRPr="00597CED" w:rsidRDefault="002E3EAE" w:rsidP="00CB51C7">
      <w:pPr>
        <w:ind w:firstLine="709"/>
        <w:contextualSpacing/>
        <w:jc w:val="both"/>
        <w:rPr>
          <w:sz w:val="30"/>
          <w:szCs w:val="30"/>
          <w:lang w:val="be-BY"/>
        </w:rPr>
      </w:pPr>
    </w:p>
    <w:p w:rsidR="00D43103" w:rsidRPr="00597CED" w:rsidRDefault="00020F42" w:rsidP="003A54AF">
      <w:pPr>
        <w:contextualSpacing/>
        <w:jc w:val="center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>РАЗДЗЕЛ 5. КРЫНІЦЫ І ПАРАДАК ФАРМІРАВАНН</w:t>
      </w:r>
      <w:r w:rsidR="002E3EAE" w:rsidRPr="00597CED">
        <w:rPr>
          <w:sz w:val="30"/>
          <w:szCs w:val="30"/>
          <w:lang w:val="be-BY"/>
        </w:rPr>
        <w:t>Я</w:t>
      </w:r>
      <w:r w:rsidR="00265B20">
        <w:rPr>
          <w:sz w:val="30"/>
          <w:szCs w:val="30"/>
          <w:lang w:val="be-BY"/>
        </w:rPr>
        <w:t xml:space="preserve"> МАЁМАСЦІ Ў</w:t>
      </w:r>
      <w:r w:rsidR="002E3EAE" w:rsidRPr="00597CED">
        <w:rPr>
          <w:sz w:val="30"/>
          <w:szCs w:val="30"/>
          <w:lang w:val="be-BY"/>
        </w:rPr>
        <w:t>СТАНОВЫ АДУКАЦЫІ І ЯЕ ФІНАНСАВАННЕ</w:t>
      </w:r>
    </w:p>
    <w:p w:rsidR="00D43103" w:rsidRPr="00597CED" w:rsidRDefault="00D43103" w:rsidP="002E3EAE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BA669B" w:rsidRPr="00597CED" w:rsidRDefault="00265B20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5.1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E05ABB" w:rsidRPr="00597CED">
        <w:rPr>
          <w:rStyle w:val="af"/>
          <w:i w:val="0"/>
          <w:sz w:val="30"/>
          <w:szCs w:val="30"/>
          <w:lang w:val="be-BY"/>
        </w:rPr>
        <w:t>Маёмасць</w:t>
      </w:r>
      <w:r w:rsidR="007C1D3A" w:rsidRPr="007C1D3A">
        <w:rPr>
          <w:rStyle w:val="af"/>
          <w:i w:val="0"/>
          <w:sz w:val="30"/>
          <w:szCs w:val="30"/>
          <w:lang w:val="be-BY"/>
        </w:rPr>
        <w:t>,</w:t>
      </w:r>
      <w:r w:rsidR="007C1D3A">
        <w:rPr>
          <w:rStyle w:val="af"/>
          <w:i w:val="0"/>
          <w:sz w:val="30"/>
          <w:szCs w:val="30"/>
          <w:lang w:val="be-BY"/>
        </w:rPr>
        <w:t xml:space="preserve"> перададзеная </w:t>
      </w:r>
      <w:r w:rsidR="00FF0434">
        <w:rPr>
          <w:rStyle w:val="af"/>
          <w:i w:val="0"/>
          <w:sz w:val="30"/>
          <w:szCs w:val="30"/>
          <w:lang w:val="be-BY"/>
        </w:rPr>
        <w:t xml:space="preserve">Установе </w:t>
      </w:r>
      <w:r w:rsidR="007C1D3A">
        <w:rPr>
          <w:rStyle w:val="af"/>
          <w:i w:val="0"/>
          <w:sz w:val="30"/>
          <w:szCs w:val="30"/>
          <w:lang w:val="be-BY"/>
        </w:rPr>
        <w:t>адукацы</w:t>
      </w:r>
      <w:r w:rsidR="007C1D3A" w:rsidRPr="00597CED">
        <w:rPr>
          <w:rStyle w:val="af"/>
          <w:i w:val="0"/>
          <w:sz w:val="30"/>
          <w:szCs w:val="30"/>
          <w:lang w:val="be-BY"/>
        </w:rPr>
        <w:t>і</w:t>
      </w:r>
      <w:r w:rsidR="007C1D3A">
        <w:rPr>
          <w:rStyle w:val="af"/>
          <w:i w:val="0"/>
          <w:sz w:val="30"/>
          <w:szCs w:val="30"/>
          <w:lang w:val="be-BY"/>
        </w:rPr>
        <w:t>,</w:t>
      </w:r>
      <w:r w:rsidR="00E05ABB" w:rsidRPr="00597CED">
        <w:rPr>
          <w:rStyle w:val="af"/>
          <w:i w:val="0"/>
          <w:sz w:val="30"/>
          <w:szCs w:val="30"/>
          <w:lang w:val="be-BY"/>
        </w:rPr>
        <w:t xml:space="preserve"> знаходзіцца</w:t>
      </w:r>
      <w:r w:rsidR="00776316" w:rsidRPr="00597CED">
        <w:rPr>
          <w:rStyle w:val="af"/>
          <w:i w:val="0"/>
          <w:sz w:val="30"/>
          <w:szCs w:val="30"/>
          <w:lang w:val="be-BY"/>
        </w:rPr>
        <w:t xml:space="preserve"> ва ўласнасці </w:t>
      </w:r>
      <w:r w:rsidR="007C1D3A">
        <w:rPr>
          <w:rStyle w:val="af"/>
          <w:i w:val="0"/>
          <w:sz w:val="30"/>
          <w:szCs w:val="30"/>
          <w:lang w:val="be-BY"/>
        </w:rPr>
        <w:t xml:space="preserve">Клецкага раёна </w:t>
      </w:r>
      <w:r w:rsidR="00EF2703" w:rsidRPr="00597CED">
        <w:rPr>
          <w:rStyle w:val="af"/>
          <w:i w:val="0"/>
          <w:sz w:val="30"/>
          <w:szCs w:val="30"/>
          <w:lang w:val="be-BY"/>
        </w:rPr>
        <w:t>і</w:t>
      </w:r>
      <w:r w:rsidR="001758FD" w:rsidRPr="00597CED">
        <w:rPr>
          <w:rStyle w:val="af"/>
          <w:i w:val="0"/>
          <w:sz w:val="30"/>
          <w:szCs w:val="30"/>
          <w:lang w:val="be-BY"/>
        </w:rPr>
        <w:t xml:space="preserve"> належыць Установе</w:t>
      </w:r>
      <w:r w:rsidR="00BA669B" w:rsidRPr="00597CED"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7C1D3A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на правах </w:t>
      </w:r>
      <w:r w:rsidR="007C1D3A">
        <w:rPr>
          <w:rStyle w:val="af"/>
          <w:i w:val="0"/>
          <w:sz w:val="30"/>
          <w:szCs w:val="30"/>
          <w:lang w:val="be-BY"/>
        </w:rPr>
        <w:t>бязвыплатнага карыстання</w:t>
      </w:r>
      <w:r w:rsidR="00BA669B" w:rsidRPr="00597CED">
        <w:rPr>
          <w:rStyle w:val="af"/>
          <w:i w:val="0"/>
          <w:sz w:val="30"/>
          <w:szCs w:val="30"/>
          <w:lang w:val="be-BY"/>
        </w:rPr>
        <w:t>.</w:t>
      </w:r>
    </w:p>
    <w:p w:rsidR="00650E0A" w:rsidRPr="00597CED" w:rsidRDefault="00650E0A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Валоданне, карыстанне і распараджэнне гэтай маёмасцю Установа адукацыі ажыццяўляе ў межах, якія вызначаюцца заканадаўствам.</w:t>
      </w:r>
    </w:p>
    <w:p w:rsidR="00D43103" w:rsidRPr="00597CED" w:rsidRDefault="00265B20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5.2</w:t>
      </w:r>
      <w:r w:rsidR="00D43103" w:rsidRPr="00597CED">
        <w:rPr>
          <w:rStyle w:val="af"/>
          <w:i w:val="0"/>
          <w:sz w:val="30"/>
          <w:szCs w:val="30"/>
          <w:lang w:val="be-BY"/>
        </w:rPr>
        <w:t>. Установа адукацыі валодае, карыстаецца і распараджаецца замацаванай за ёй маёмасцю ў адпаведнасці з яе прызначэннем, сваімі статутнымі мэтамі, заканадаўствам Рэспублікі Беларусь.</w:t>
      </w:r>
    </w:p>
    <w:p w:rsidR="00D43103" w:rsidRPr="00597CED" w:rsidRDefault="00265B20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5.3</w:t>
      </w:r>
      <w:r w:rsidR="00D43103" w:rsidRPr="00597CED">
        <w:rPr>
          <w:rStyle w:val="af"/>
          <w:i w:val="0"/>
          <w:sz w:val="30"/>
          <w:szCs w:val="30"/>
          <w:lang w:val="be-BY"/>
        </w:rPr>
        <w:t>. Установа адукацыі нясе адказнасць за цэласнасць і эфектыўнае выкарыстанне замацаванай за ёй маёмасцю.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265B20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5.4</w:t>
      </w:r>
      <w:r w:rsidR="00D43103" w:rsidRPr="00597CED">
        <w:rPr>
          <w:rStyle w:val="af"/>
          <w:i w:val="0"/>
          <w:sz w:val="30"/>
          <w:szCs w:val="30"/>
          <w:lang w:val="be-BY"/>
        </w:rPr>
        <w:t>. Матэрыяльна-тэхнічная база Установы адукацыі ўключае будынкі, збудаванні, зямельныя ўчасткі, камунікацыі, інвентар, абсталяванне і іншае.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265B20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5.5</w:t>
      </w:r>
      <w:r w:rsidR="00D43103" w:rsidRPr="00597CED">
        <w:rPr>
          <w:rStyle w:val="af"/>
          <w:i w:val="0"/>
          <w:sz w:val="30"/>
          <w:szCs w:val="30"/>
          <w:lang w:val="be-BY"/>
        </w:rPr>
        <w:t>. Патрабаванні да матэрыяльна-тэхнічнай базы Установы адукацы</w:t>
      </w:r>
      <w:r w:rsidR="00D43103" w:rsidRPr="00597CED">
        <w:rPr>
          <w:rStyle w:val="af"/>
          <w:i w:val="0"/>
          <w:sz w:val="30"/>
          <w:szCs w:val="30"/>
        </w:rPr>
        <w:t>i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 вызначаюцца адпаведнымі будаўнічымі і санітарна-гігіенічнымі нормамі і правіламі, а таксама пералікам сродкаў выхавання, навучання, абсталявання Установы адукацыі, у тым ліку карэкцыйнага, вучэбна-наглядных дапаможнікаў, цацак, вучэбна-метадычнай, мастацкай і іншай літаратуры.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3110D1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5</w:t>
      </w:r>
      <w:r w:rsidR="006D264C">
        <w:rPr>
          <w:rStyle w:val="af"/>
          <w:i w:val="0"/>
          <w:sz w:val="30"/>
          <w:szCs w:val="30"/>
          <w:lang w:val="be-BY"/>
        </w:rPr>
        <w:t>.6</w:t>
      </w:r>
      <w:r w:rsidR="00D43103" w:rsidRPr="00597CED">
        <w:rPr>
          <w:rStyle w:val="af"/>
          <w:i w:val="0"/>
          <w:sz w:val="30"/>
          <w:szCs w:val="30"/>
          <w:lang w:val="be-BY"/>
        </w:rPr>
        <w:t>. Крыніцамі фарміравання маёмасці Установы адукацыі з</w:t>
      </w:r>
      <w:r w:rsidR="006D264C">
        <w:rPr>
          <w:rStyle w:val="af"/>
          <w:i w:val="0"/>
          <w:sz w:val="30"/>
          <w:szCs w:val="30"/>
          <w:lang w:val="be-BY"/>
        </w:rPr>
        <w:t>’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яўляюцца: 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бюджэтныя сродкі;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сродкі, атрыманыя ад аказання платных адукацыйных паслуг;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бязвыплатныя і дабрачынныя ўзносы;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ахвяраванні арганізацый і фізічных асоб, у тым ліку замежных;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іншыя крыніцы, не забароненыя заканадаўствам Рэспублікі Беларусь.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6D264C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5.7</w:t>
      </w:r>
      <w:r w:rsidR="00D43103" w:rsidRPr="00597CED">
        <w:rPr>
          <w:rStyle w:val="af"/>
          <w:i w:val="0"/>
          <w:sz w:val="30"/>
          <w:szCs w:val="30"/>
          <w:lang w:val="be-BY"/>
        </w:rPr>
        <w:t>. Фінансаванне Установы адукацыі ажыццяўляецца за кошт сродкаў раённага (мясцовага) бюджэту, сродкаў заснавальнікаў, сродкаў, атрыманых ад дзейнасці, якая прыносіць даходы, бязвыплатнай (спонсарскай) дапамогі юрыдычных асоб, індывідуальных прадпрымальнікаў і іншых крыніц, не забароненых заканадаўствам.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Фінансаванне Установы адукацыі ажыццяўляецца з улікам дзяржаўнай пра</w:t>
      </w:r>
      <w:r w:rsidR="001758FD" w:rsidRPr="00597CED">
        <w:rPr>
          <w:rStyle w:val="af"/>
          <w:i w:val="0"/>
          <w:sz w:val="30"/>
          <w:szCs w:val="30"/>
          <w:lang w:val="be-BY"/>
        </w:rPr>
        <w:t>грамы развіцця сістэмы адукацыі і</w:t>
      </w:r>
      <w:r w:rsidRPr="00597CED">
        <w:rPr>
          <w:rStyle w:val="af"/>
          <w:i w:val="0"/>
          <w:sz w:val="30"/>
          <w:szCs w:val="30"/>
          <w:lang w:val="be-BY"/>
        </w:rPr>
        <w:t xml:space="preserve"> іншых дзяржаўных праграм, рэгіянальных комплексаў мерапрыемстваў, якія забяспечваюць рэалізацыю дзяржаўных праграм, дзяржаўных мінімальных стандартаў у галіне адукацыі, нарм</w:t>
      </w:r>
      <w:r w:rsidR="006D264C">
        <w:rPr>
          <w:rStyle w:val="af"/>
          <w:i w:val="0"/>
          <w:sz w:val="30"/>
          <w:szCs w:val="30"/>
          <w:lang w:val="be-BY"/>
        </w:rPr>
        <w:t>атываў расходаў на аднаго выхава</w:t>
      </w:r>
      <w:r w:rsidRPr="00597CED">
        <w:rPr>
          <w:rStyle w:val="af"/>
          <w:i w:val="0"/>
          <w:sz w:val="30"/>
          <w:szCs w:val="30"/>
          <w:lang w:val="be-BY"/>
        </w:rPr>
        <w:t>нца.</w:t>
      </w:r>
      <w:r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6D264C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5.8</w:t>
      </w:r>
      <w:r w:rsidR="00D43103" w:rsidRPr="00597CED">
        <w:rPr>
          <w:rStyle w:val="af"/>
          <w:i w:val="0"/>
          <w:sz w:val="30"/>
          <w:szCs w:val="30"/>
          <w:lang w:val="be-BY"/>
        </w:rPr>
        <w:t>. Установа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адукацы</w:t>
      </w:r>
      <w:r w:rsidR="00D43103" w:rsidRPr="00597CED">
        <w:rPr>
          <w:rStyle w:val="af"/>
          <w:i w:val="0"/>
          <w:sz w:val="30"/>
          <w:szCs w:val="30"/>
        </w:rPr>
        <w:t>i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 не мае права без згоды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Заснавальніка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адчужаць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ці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іншым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спосабам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распараджацца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замацаванай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за ёй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D43103" w:rsidRPr="00597CED">
        <w:rPr>
          <w:rStyle w:val="af"/>
          <w:i w:val="0"/>
          <w:sz w:val="30"/>
          <w:szCs w:val="30"/>
          <w:lang w:val="be-BY"/>
        </w:rPr>
        <w:t>маёмасцю.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D43103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Установа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адукацыі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можа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ажыццяўляць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дзейнасць, якая прыносіць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даходыў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адпаведнасці з</w:t>
      </w:r>
      <w:r w:rsidR="006D264C">
        <w:rPr>
          <w:rStyle w:val="af"/>
          <w:i w:val="0"/>
          <w:sz w:val="30"/>
          <w:szCs w:val="30"/>
          <w:lang w:val="be-BY"/>
        </w:rPr>
        <w:t xml:space="preserve"> артыкулам 130 Кодэкса,</w:t>
      </w:r>
      <w:r w:rsidRPr="00597CED">
        <w:rPr>
          <w:rStyle w:val="af"/>
          <w:i w:val="0"/>
          <w:sz w:val="30"/>
          <w:szCs w:val="30"/>
          <w:lang w:val="be-BY"/>
        </w:rPr>
        <w:t xml:space="preserve"> актамі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Pr="00597CED">
        <w:rPr>
          <w:rStyle w:val="af"/>
          <w:i w:val="0"/>
          <w:sz w:val="30"/>
          <w:szCs w:val="30"/>
          <w:lang w:val="be-BY"/>
        </w:rPr>
        <w:t>заканадаўства.</w:t>
      </w:r>
    </w:p>
    <w:p w:rsidR="00D43103" w:rsidRPr="00597CED" w:rsidRDefault="006D264C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5.9</w:t>
      </w:r>
      <w:r w:rsidR="00D43103" w:rsidRPr="00597CED">
        <w:rPr>
          <w:rStyle w:val="af"/>
          <w:i w:val="0"/>
          <w:sz w:val="30"/>
          <w:szCs w:val="30"/>
          <w:lang w:val="be-BY"/>
        </w:rPr>
        <w:t>. Грашовыя сродкі, атрыманы</w:t>
      </w:r>
      <w:r>
        <w:rPr>
          <w:rStyle w:val="af"/>
          <w:i w:val="0"/>
          <w:sz w:val="30"/>
          <w:szCs w:val="30"/>
          <w:lang w:val="be-BY"/>
        </w:rPr>
        <w:t>я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 ў выніку ажыццяўлення гаспадарчай дзейнасці, у тым ліку аказання платных паслуг, паступаюць    у самастойнае распараджэнне</w:t>
      </w:r>
      <w:r>
        <w:rPr>
          <w:rStyle w:val="af"/>
          <w:i w:val="0"/>
          <w:sz w:val="30"/>
          <w:szCs w:val="30"/>
          <w:lang w:val="be-BY"/>
        </w:rPr>
        <w:t xml:space="preserve"> Установы адукацыі, улічваюцца і расходуюцца па </w:t>
      </w:r>
      <w:r w:rsidRPr="00A67835">
        <w:rPr>
          <w:rStyle w:val="af"/>
          <w:i w:val="0"/>
          <w:sz w:val="30"/>
          <w:szCs w:val="30"/>
          <w:lang w:val="be-BY"/>
        </w:rPr>
        <w:t>смет</w:t>
      </w:r>
      <w:r w:rsidR="00D43103" w:rsidRPr="00A67835">
        <w:rPr>
          <w:rStyle w:val="af"/>
          <w:i w:val="0"/>
          <w:sz w:val="30"/>
          <w:szCs w:val="30"/>
          <w:lang w:val="be-BY"/>
        </w:rPr>
        <w:t xml:space="preserve">ах, </w:t>
      </w:r>
      <w:r w:rsidR="001758FD" w:rsidRPr="00A67835">
        <w:rPr>
          <w:rStyle w:val="af"/>
          <w:i w:val="0"/>
          <w:sz w:val="30"/>
          <w:szCs w:val="30"/>
          <w:lang w:val="be-BY"/>
        </w:rPr>
        <w:t>з</w:t>
      </w:r>
      <w:r w:rsidR="001758FD" w:rsidRPr="00597CED">
        <w:rPr>
          <w:rStyle w:val="af"/>
          <w:i w:val="0"/>
          <w:sz w:val="30"/>
          <w:szCs w:val="30"/>
          <w:lang w:val="be-BY"/>
        </w:rPr>
        <w:t>ацверджаны</w:t>
      </w:r>
      <w:r>
        <w:rPr>
          <w:rStyle w:val="af"/>
          <w:i w:val="0"/>
          <w:sz w:val="30"/>
          <w:szCs w:val="30"/>
          <w:lang w:val="be-BY"/>
        </w:rPr>
        <w:t>х</w:t>
      </w:r>
      <w:r w:rsidR="00DA2BFA">
        <w:rPr>
          <w:rStyle w:val="af"/>
          <w:i w:val="0"/>
          <w:sz w:val="30"/>
          <w:szCs w:val="30"/>
          <w:lang w:val="be-BY"/>
        </w:rPr>
        <w:t xml:space="preserve"> у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 адпаведнасціз заканадаўствам.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D43103" w:rsidRPr="00597CED" w:rsidRDefault="006D264C" w:rsidP="00D4310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5.10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. Умацаванне, абнаўленне і развіццё матэрыяльна-тэхнічнай базы Установы адукацыі ажыццяўляецца за кошт бюджэтных сродкаў,а таксама сродкаў, </w:t>
      </w:r>
      <w:r w:rsidR="001758FD" w:rsidRPr="00597CED">
        <w:rPr>
          <w:rStyle w:val="af"/>
          <w:i w:val="0"/>
          <w:sz w:val="30"/>
          <w:szCs w:val="30"/>
          <w:lang w:val="be-BY"/>
        </w:rPr>
        <w:t>атрыманы</w:t>
      </w:r>
      <w:r>
        <w:rPr>
          <w:rStyle w:val="af"/>
          <w:i w:val="0"/>
          <w:sz w:val="30"/>
          <w:szCs w:val="30"/>
          <w:lang w:val="be-BY"/>
        </w:rPr>
        <w:t>ху</w:t>
      </w:r>
      <w:r w:rsidR="00D43103" w:rsidRPr="00597CED">
        <w:rPr>
          <w:rStyle w:val="af"/>
          <w:i w:val="0"/>
          <w:sz w:val="30"/>
          <w:szCs w:val="30"/>
          <w:lang w:val="be-BY"/>
        </w:rPr>
        <w:t xml:space="preserve"> выніку аказання пазабюджэтнай дзейнасці, платных адукацыйных паслуг, добраахвотных ахвяраванняў арганізацый, фізічных і юрыдычных асоб, іншых відаў дзейнасці, якія не супярэчаць заканадаўству.</w:t>
      </w:r>
      <w:r w:rsidR="00D43103" w:rsidRPr="00597CED">
        <w:rPr>
          <w:rStyle w:val="af"/>
          <w:i w:val="0"/>
          <w:sz w:val="30"/>
          <w:szCs w:val="30"/>
        </w:rPr>
        <w:t> </w:t>
      </w:r>
    </w:p>
    <w:p w:rsidR="002069F5" w:rsidRPr="00597CED" w:rsidRDefault="006D264C" w:rsidP="002069F5">
      <w:pPr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5.11</w:t>
      </w:r>
      <w:r w:rsidR="002069F5" w:rsidRPr="00597CED">
        <w:rPr>
          <w:sz w:val="30"/>
          <w:szCs w:val="30"/>
          <w:lang w:val="be-BY"/>
        </w:rPr>
        <w:t>. Работнікі Установы адукацыі</w:t>
      </w:r>
      <w:r w:rsidR="00606AB3" w:rsidRPr="00597CED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выхава</w:t>
      </w:r>
      <w:r w:rsidR="00606AB3" w:rsidRPr="00597CED">
        <w:rPr>
          <w:sz w:val="30"/>
          <w:szCs w:val="30"/>
          <w:lang w:val="be-BY"/>
        </w:rPr>
        <w:t>нцы, законн</w:t>
      </w:r>
      <w:r w:rsidR="002069F5" w:rsidRPr="00597CED">
        <w:rPr>
          <w:sz w:val="30"/>
          <w:szCs w:val="30"/>
          <w:lang w:val="be-BY"/>
        </w:rPr>
        <w:t>ыя прадстаўнікі</w:t>
      </w:r>
      <w:r w:rsidR="00606AB3" w:rsidRPr="00597CED">
        <w:rPr>
          <w:sz w:val="30"/>
          <w:szCs w:val="30"/>
          <w:lang w:val="be-BY"/>
        </w:rPr>
        <w:t xml:space="preserve"> непаўналетніх </w:t>
      </w:r>
      <w:r>
        <w:rPr>
          <w:sz w:val="30"/>
          <w:szCs w:val="30"/>
          <w:lang w:val="be-BY"/>
        </w:rPr>
        <w:t>выхава</w:t>
      </w:r>
      <w:r w:rsidR="00606AB3" w:rsidRPr="00597CED">
        <w:rPr>
          <w:sz w:val="30"/>
          <w:szCs w:val="30"/>
          <w:lang w:val="be-BY"/>
        </w:rPr>
        <w:t>нцаў</w:t>
      </w:r>
      <w:r w:rsidR="00040F23" w:rsidRPr="00597CED">
        <w:rPr>
          <w:sz w:val="30"/>
          <w:szCs w:val="30"/>
          <w:lang w:val="be-BY"/>
        </w:rPr>
        <w:t>абавязаны беражліва ставіцца да будын</w:t>
      </w:r>
      <w:r w:rsidR="002452FE" w:rsidRPr="00597CED">
        <w:rPr>
          <w:sz w:val="30"/>
          <w:szCs w:val="30"/>
          <w:lang w:val="be-BY"/>
        </w:rPr>
        <w:t>каў, збудаванняў, абсталявання і іншай маёмасці У</w:t>
      </w:r>
      <w:r w:rsidR="00040F23" w:rsidRPr="00597CED">
        <w:rPr>
          <w:sz w:val="30"/>
          <w:szCs w:val="30"/>
          <w:lang w:val="be-BY"/>
        </w:rPr>
        <w:t>становы адукацыі, выкарыстанне якога павінна ажыццяўляцца ў адпаведнасці з</w:t>
      </w:r>
      <w:r w:rsidR="002378B0" w:rsidRPr="00597CED">
        <w:rPr>
          <w:sz w:val="30"/>
          <w:szCs w:val="30"/>
          <w:lang w:val="be-BY"/>
        </w:rPr>
        <w:t> </w:t>
      </w:r>
      <w:r w:rsidR="00040F23" w:rsidRPr="00597CED">
        <w:rPr>
          <w:sz w:val="30"/>
          <w:szCs w:val="30"/>
          <w:lang w:val="be-BY"/>
        </w:rPr>
        <w:t>прызначэннем маёмасці, санітарнымі нормамі, правіламі і гігіенічнымі нарматывамі.</w:t>
      </w:r>
    </w:p>
    <w:p w:rsidR="00D51787" w:rsidRPr="00597CED" w:rsidRDefault="00D51787" w:rsidP="002069F5">
      <w:pPr>
        <w:ind w:firstLine="709"/>
        <w:contextualSpacing/>
        <w:jc w:val="both"/>
        <w:rPr>
          <w:sz w:val="30"/>
          <w:szCs w:val="30"/>
          <w:lang w:val="be-BY"/>
        </w:rPr>
      </w:pPr>
    </w:p>
    <w:p w:rsidR="002452FE" w:rsidRPr="00597CED" w:rsidRDefault="002452FE" w:rsidP="003A54AF">
      <w:pPr>
        <w:contextualSpacing/>
        <w:jc w:val="center"/>
        <w:rPr>
          <w:sz w:val="30"/>
          <w:szCs w:val="30"/>
          <w:lang w:val="be-BY"/>
        </w:rPr>
      </w:pPr>
      <w:r w:rsidRPr="00597CED">
        <w:rPr>
          <w:sz w:val="30"/>
          <w:szCs w:val="30"/>
          <w:lang w:val="be-BY"/>
        </w:rPr>
        <w:t xml:space="preserve">РАЗДЗЕЛ 6. </w:t>
      </w:r>
      <w:r w:rsidR="00D51787" w:rsidRPr="00597CED">
        <w:rPr>
          <w:sz w:val="30"/>
          <w:szCs w:val="30"/>
          <w:lang w:val="be-BY"/>
        </w:rPr>
        <w:t xml:space="preserve">ПАРАДАК КІРАВАННЯ ДЗЕЙНАСЦЮ </w:t>
      </w:r>
      <w:r w:rsidR="006D264C">
        <w:rPr>
          <w:sz w:val="30"/>
          <w:szCs w:val="30"/>
          <w:lang w:val="be-BY"/>
        </w:rPr>
        <w:t>Ў</w:t>
      </w:r>
      <w:r w:rsidR="00D51787" w:rsidRPr="00597CED">
        <w:rPr>
          <w:sz w:val="30"/>
          <w:szCs w:val="30"/>
          <w:lang w:val="be-BY"/>
        </w:rPr>
        <w:t>СТАНОВЫ АДУКАЦЫІ, СТРУКТУРА І ПАРАДАК ФАРМІРАВАННЯ ОРГАНАЎ КІРАВАННЯ І САМАКІРАВАННЯ</w:t>
      </w:r>
    </w:p>
    <w:p w:rsidR="003204EB" w:rsidRPr="00597CED" w:rsidRDefault="003204EB" w:rsidP="000D782B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2E2636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6.1</w:t>
      </w:r>
      <w:r w:rsidR="002E2636" w:rsidRPr="00597CED">
        <w:rPr>
          <w:rStyle w:val="af"/>
          <w:i w:val="0"/>
          <w:sz w:val="30"/>
          <w:szCs w:val="30"/>
          <w:lang w:val="be-BY"/>
        </w:rPr>
        <w:t>. Упраўленне Установай адукацыі ажыццяўляе</w:t>
      </w:r>
      <w:r w:rsidR="00C04F2A" w:rsidRPr="00597CED">
        <w:rPr>
          <w:rStyle w:val="af"/>
          <w:i w:val="0"/>
          <w:sz w:val="30"/>
          <w:szCs w:val="30"/>
          <w:lang w:val="be-BY"/>
        </w:rPr>
        <w:t>цца ў адпаведнасці з Кодэксам</w:t>
      </w:r>
      <w:r w:rsidR="008563DC" w:rsidRPr="00597CED">
        <w:rPr>
          <w:rStyle w:val="af"/>
          <w:i w:val="0"/>
          <w:sz w:val="30"/>
          <w:szCs w:val="30"/>
          <w:lang w:val="be-BY"/>
        </w:rPr>
        <w:t>, П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алажэннем аб </w:t>
      </w:r>
      <w:r w:rsidR="008563DC" w:rsidRPr="00597CED">
        <w:rPr>
          <w:rStyle w:val="af"/>
          <w:i w:val="0"/>
          <w:sz w:val="30"/>
          <w:szCs w:val="30"/>
          <w:lang w:val="be-BY"/>
        </w:rPr>
        <w:t>установе дашкольнай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адукацыі, іншымі актамі заканадаўства, Статутам Установы адукацыі і будуецца на спалучэнні прынцыпаў адзінаначалля і самакіравання.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2E2636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6.2</w:t>
      </w:r>
      <w:r w:rsidR="002E2636" w:rsidRPr="00597CED">
        <w:rPr>
          <w:rStyle w:val="af"/>
          <w:i w:val="0"/>
          <w:sz w:val="30"/>
          <w:szCs w:val="30"/>
          <w:lang w:val="be-BY"/>
        </w:rPr>
        <w:t>. Непасрэднае кіраўніцтва У</w:t>
      </w:r>
      <w:r w:rsidR="00951096" w:rsidRPr="00597CED">
        <w:rPr>
          <w:rStyle w:val="af"/>
          <w:i w:val="0"/>
          <w:sz w:val="30"/>
          <w:szCs w:val="30"/>
          <w:lang w:val="be-BY"/>
        </w:rPr>
        <w:t xml:space="preserve">становай адукацыі ажыццяўляе </w:t>
      </w:r>
      <w:r w:rsidR="003204EB" w:rsidRPr="00597CED">
        <w:rPr>
          <w:rStyle w:val="af"/>
          <w:i w:val="0"/>
          <w:sz w:val="30"/>
          <w:szCs w:val="30"/>
          <w:lang w:val="be-BY"/>
        </w:rPr>
        <w:t>загадчык</w:t>
      </w:r>
      <w:r w:rsidR="002E2636" w:rsidRPr="00597CED">
        <w:rPr>
          <w:rStyle w:val="af"/>
          <w:b/>
          <w:i w:val="0"/>
          <w:sz w:val="30"/>
          <w:szCs w:val="30"/>
          <w:lang w:val="be-BY"/>
        </w:rPr>
        <w:t>,</w:t>
      </w:r>
      <w:r>
        <w:rPr>
          <w:rStyle w:val="af"/>
          <w:i w:val="0"/>
          <w:sz w:val="30"/>
          <w:szCs w:val="30"/>
          <w:lang w:val="be-BY"/>
        </w:rPr>
        <w:t xml:space="preserve"> які на</w:t>
      </w:r>
      <w:r w:rsidR="002E2636" w:rsidRPr="00597CED">
        <w:rPr>
          <w:rStyle w:val="af"/>
          <w:i w:val="0"/>
          <w:sz w:val="30"/>
          <w:szCs w:val="30"/>
          <w:lang w:val="be-BY"/>
        </w:rPr>
        <w:t>значаецца на пасаду і вызваляецца ад пасады</w:t>
      </w:r>
      <w:r w:rsidR="004F4ED3" w:rsidRPr="00597CED">
        <w:rPr>
          <w:rStyle w:val="af"/>
          <w:i w:val="0"/>
          <w:sz w:val="30"/>
          <w:szCs w:val="30"/>
          <w:lang w:val="be-BY"/>
        </w:rPr>
        <w:t xml:space="preserve"> Заснавальнікам </w:t>
      </w:r>
      <w:r>
        <w:rPr>
          <w:rStyle w:val="af"/>
          <w:i w:val="0"/>
          <w:sz w:val="30"/>
          <w:szCs w:val="30"/>
          <w:lang w:val="be-BY"/>
        </w:rPr>
        <w:t>у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парадку, устаноўленым Кодэксам і іншымі заканадаўчымі актамі.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AB6F1B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6.3</w:t>
      </w:r>
      <w:r w:rsidR="00227177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AB6F1B" w:rsidRPr="00597CED">
        <w:rPr>
          <w:rStyle w:val="af"/>
          <w:i w:val="0"/>
          <w:sz w:val="30"/>
          <w:szCs w:val="30"/>
          <w:lang w:val="be-BY"/>
        </w:rPr>
        <w:t>Загадчык Установы адукацыі ў дзейнасці па кіраванні Установай адукацыі ўзаемадзейнічае з органамі самакіравання Установы адукацыі.</w:t>
      </w:r>
      <w:r w:rsidR="00AB6F1B" w:rsidRPr="00597CED">
        <w:rPr>
          <w:rStyle w:val="af"/>
          <w:i w:val="0"/>
          <w:sz w:val="30"/>
          <w:szCs w:val="30"/>
        </w:rPr>
        <w:t> </w:t>
      </w:r>
    </w:p>
    <w:p w:rsidR="00AB6F1B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6.4</w:t>
      </w:r>
      <w:r w:rsidR="00AB6F1B" w:rsidRPr="00597CED">
        <w:rPr>
          <w:rStyle w:val="af"/>
          <w:i w:val="0"/>
          <w:sz w:val="30"/>
          <w:szCs w:val="30"/>
          <w:lang w:val="be-BY"/>
        </w:rPr>
        <w:t>. Асноўным органам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самакіравання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Установы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адукацыі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з</w:t>
      </w:r>
      <w:r>
        <w:rPr>
          <w:rStyle w:val="af"/>
          <w:i w:val="0"/>
          <w:sz w:val="30"/>
          <w:szCs w:val="30"/>
          <w:lang w:val="be-BY"/>
        </w:rPr>
        <w:t>’</w:t>
      </w:r>
      <w:r w:rsidR="00AB6F1B" w:rsidRPr="00597CED">
        <w:rPr>
          <w:rStyle w:val="af"/>
          <w:i w:val="0"/>
          <w:sz w:val="30"/>
          <w:szCs w:val="30"/>
          <w:lang w:val="be-BY"/>
        </w:rPr>
        <w:t>яўляецца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педагагічны савет, які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ўзначальвае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загадчык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Установы</w:t>
      </w:r>
      <w:r w:rsidR="00741AF2">
        <w:rPr>
          <w:rStyle w:val="af"/>
          <w:i w:val="0"/>
          <w:sz w:val="30"/>
          <w:szCs w:val="30"/>
          <w:lang w:val="be-BY"/>
        </w:rPr>
        <w:t xml:space="preserve"> </w:t>
      </w:r>
      <w:r w:rsidR="00AB6F1B" w:rsidRPr="00597CED">
        <w:rPr>
          <w:rStyle w:val="af"/>
          <w:i w:val="0"/>
          <w:sz w:val="30"/>
          <w:szCs w:val="30"/>
          <w:lang w:val="be-BY"/>
        </w:rPr>
        <w:t>адукацыі.</w:t>
      </w:r>
      <w:r w:rsidR="00AB6F1B" w:rsidRPr="00597CED">
        <w:rPr>
          <w:rStyle w:val="af"/>
          <w:i w:val="0"/>
          <w:sz w:val="30"/>
          <w:szCs w:val="30"/>
        </w:rPr>
        <w:t> </w:t>
      </w:r>
    </w:p>
    <w:p w:rsidR="00AB6F1B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6.5</w:t>
      </w:r>
      <w:r w:rsidR="00AB6F1B" w:rsidRPr="00597CED">
        <w:rPr>
          <w:rStyle w:val="af"/>
          <w:i w:val="0"/>
          <w:sz w:val="30"/>
          <w:szCs w:val="30"/>
          <w:lang w:val="be-BY"/>
        </w:rPr>
        <w:t>. Ва Уста</w:t>
      </w:r>
      <w:r>
        <w:rPr>
          <w:rStyle w:val="af"/>
          <w:i w:val="0"/>
          <w:sz w:val="30"/>
          <w:szCs w:val="30"/>
          <w:lang w:val="be-BY"/>
        </w:rPr>
        <w:t>нове адукацыі могуць стварацца папячыцельск</w:t>
      </w:r>
      <w:r w:rsidR="00AB6F1B" w:rsidRPr="00597CED">
        <w:rPr>
          <w:rStyle w:val="af"/>
          <w:i w:val="0"/>
          <w:sz w:val="30"/>
          <w:szCs w:val="30"/>
          <w:lang w:val="en-US"/>
        </w:rPr>
        <w:t>i</w:t>
      </w:r>
      <w:r w:rsidR="00AB6F1B" w:rsidRPr="00597CED">
        <w:rPr>
          <w:rStyle w:val="af"/>
          <w:i w:val="0"/>
          <w:sz w:val="30"/>
          <w:szCs w:val="30"/>
          <w:lang w:val="be-BY"/>
        </w:rPr>
        <w:t xml:space="preserve"> савет, бацькоўскі камітэт.  </w:t>
      </w:r>
    </w:p>
    <w:p w:rsidR="00AB6F1B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6.6</w:t>
      </w:r>
      <w:r w:rsidR="00227177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AB6F1B" w:rsidRPr="00597CED">
        <w:rPr>
          <w:rStyle w:val="af"/>
          <w:i w:val="0"/>
          <w:sz w:val="30"/>
          <w:szCs w:val="30"/>
          <w:lang w:val="be-BY"/>
        </w:rPr>
        <w:t xml:space="preserve">Органы самакіравання </w:t>
      </w:r>
      <w:r>
        <w:rPr>
          <w:rStyle w:val="af"/>
          <w:i w:val="0"/>
          <w:sz w:val="30"/>
          <w:szCs w:val="30"/>
          <w:lang w:val="be-BY"/>
        </w:rPr>
        <w:t>У</w:t>
      </w:r>
      <w:r w:rsidR="00AB6F1B" w:rsidRPr="00597CED">
        <w:rPr>
          <w:rStyle w:val="af"/>
          <w:i w:val="0"/>
          <w:sz w:val="30"/>
          <w:szCs w:val="30"/>
          <w:lang w:val="be-BY"/>
        </w:rPr>
        <w:t>становы адукацыі ствараюцца і ажыццяўляюць сваю дзейнасць у адпаве</w:t>
      </w:r>
      <w:r>
        <w:rPr>
          <w:rStyle w:val="af"/>
          <w:i w:val="0"/>
          <w:sz w:val="30"/>
          <w:szCs w:val="30"/>
          <w:lang w:val="be-BY"/>
        </w:rPr>
        <w:t>днасці з актамі заканадаўства, С</w:t>
      </w:r>
      <w:r w:rsidR="00AB6F1B" w:rsidRPr="00597CED">
        <w:rPr>
          <w:rStyle w:val="af"/>
          <w:i w:val="0"/>
          <w:sz w:val="30"/>
          <w:szCs w:val="30"/>
          <w:lang w:val="be-BY"/>
        </w:rPr>
        <w:t>татутам Установы адукацы</w:t>
      </w:r>
      <w:r>
        <w:rPr>
          <w:rStyle w:val="af"/>
          <w:i w:val="0"/>
          <w:sz w:val="30"/>
          <w:szCs w:val="30"/>
          <w:lang w:val="be-BY"/>
        </w:rPr>
        <w:t>і</w:t>
      </w:r>
      <w:r w:rsidR="00AB6F1B" w:rsidRPr="00597CED">
        <w:rPr>
          <w:rStyle w:val="af"/>
          <w:i w:val="0"/>
          <w:sz w:val="30"/>
          <w:szCs w:val="30"/>
          <w:lang w:val="be-BY"/>
        </w:rPr>
        <w:t xml:space="preserve">.     </w:t>
      </w:r>
    </w:p>
    <w:p w:rsidR="00AB6F1B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</w:t>
      </w:r>
      <w:r w:rsidR="003110D1" w:rsidRPr="00597CED">
        <w:rPr>
          <w:rStyle w:val="af"/>
          <w:i w:val="0"/>
          <w:sz w:val="30"/>
          <w:szCs w:val="30"/>
          <w:lang w:val="be-BY"/>
        </w:rPr>
        <w:t>7</w:t>
      </w:r>
      <w:r w:rsidR="00FD624E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AB6F1B" w:rsidRPr="00597CED">
        <w:rPr>
          <w:rStyle w:val="af"/>
          <w:i w:val="0"/>
          <w:sz w:val="30"/>
          <w:szCs w:val="30"/>
          <w:lang w:val="be-BY"/>
        </w:rPr>
        <w:t>Кампетэнцыя, склад і арганізацыя дзейнасці дадзеных органаў самакіравання вызначаюцца ў адпаведнасці з дзеючымі актамі заканадаўства, палажэннямі аб адпавед</w:t>
      </w:r>
      <w:r w:rsidR="00FD624E" w:rsidRPr="00597CED">
        <w:rPr>
          <w:rStyle w:val="af"/>
          <w:i w:val="0"/>
          <w:sz w:val="30"/>
          <w:szCs w:val="30"/>
          <w:lang w:val="be-BY"/>
        </w:rPr>
        <w:t xml:space="preserve">ных органах самакіравання, </w:t>
      </w:r>
      <w:r>
        <w:rPr>
          <w:rStyle w:val="af"/>
          <w:i w:val="0"/>
          <w:sz w:val="30"/>
          <w:szCs w:val="30"/>
          <w:lang w:val="be-BY"/>
        </w:rPr>
        <w:t>сапраўд</w:t>
      </w:r>
      <w:r w:rsidR="00FD624E" w:rsidRPr="00597CED">
        <w:rPr>
          <w:rStyle w:val="af"/>
          <w:i w:val="0"/>
          <w:sz w:val="30"/>
          <w:szCs w:val="30"/>
          <w:lang w:val="be-BY"/>
        </w:rPr>
        <w:t>ным</w:t>
      </w:r>
      <w:r w:rsidR="00AB6F1B" w:rsidRPr="00597CED">
        <w:rPr>
          <w:rStyle w:val="af"/>
          <w:i w:val="0"/>
          <w:sz w:val="30"/>
          <w:szCs w:val="30"/>
          <w:lang w:val="be-BY"/>
        </w:rPr>
        <w:t xml:space="preserve"> Статутам.</w:t>
      </w:r>
    </w:p>
    <w:p w:rsidR="00357A84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</w:t>
      </w:r>
      <w:r w:rsidR="003110D1" w:rsidRPr="00597CED">
        <w:rPr>
          <w:rStyle w:val="af"/>
          <w:i w:val="0"/>
          <w:sz w:val="30"/>
          <w:szCs w:val="30"/>
          <w:lang w:val="be-BY"/>
        </w:rPr>
        <w:t>8</w:t>
      </w:r>
      <w:r w:rsidR="002E2636" w:rsidRPr="00597CED">
        <w:rPr>
          <w:rStyle w:val="af"/>
          <w:i w:val="0"/>
          <w:sz w:val="30"/>
          <w:szCs w:val="30"/>
          <w:lang w:val="be-BY"/>
        </w:rPr>
        <w:t>. Загадчык Устан</w:t>
      </w:r>
      <w:r w:rsidR="00FC2A4D" w:rsidRPr="00597CED">
        <w:rPr>
          <w:rStyle w:val="af"/>
          <w:i w:val="0"/>
          <w:sz w:val="30"/>
          <w:szCs w:val="30"/>
          <w:lang w:val="be-BY"/>
        </w:rPr>
        <w:t>овы</w:t>
      </w:r>
      <w:r w:rsidR="008563DC" w:rsidRPr="00597CED"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357A84" w:rsidRPr="00597CED">
        <w:rPr>
          <w:rStyle w:val="af"/>
          <w:i w:val="0"/>
          <w:sz w:val="30"/>
          <w:szCs w:val="30"/>
          <w:lang w:val="be-BY"/>
        </w:rPr>
        <w:t>:</w:t>
      </w:r>
    </w:p>
    <w:p w:rsidR="00357A84" w:rsidRPr="00597CED" w:rsidRDefault="008563DC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дзейнічае ад імя У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становы адукацыі </w:t>
      </w:r>
      <w:r w:rsidR="0031483B" w:rsidRPr="00597CED">
        <w:rPr>
          <w:rStyle w:val="af"/>
          <w:i w:val="0"/>
          <w:sz w:val="30"/>
          <w:szCs w:val="30"/>
          <w:lang w:val="be-BY"/>
        </w:rPr>
        <w:t xml:space="preserve">без даверанасці </w:t>
      </w:r>
      <w:r w:rsidR="00357A84" w:rsidRPr="00597CED">
        <w:rPr>
          <w:rStyle w:val="af"/>
          <w:i w:val="0"/>
          <w:sz w:val="30"/>
          <w:szCs w:val="30"/>
          <w:lang w:val="be-BY"/>
        </w:rPr>
        <w:t>і нясе адказнасць за вынікі сваёй дзейнасці;</w:t>
      </w:r>
    </w:p>
    <w:p w:rsidR="009669F8" w:rsidRPr="00597CED" w:rsidRDefault="002E2636" w:rsidP="003A54A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выдае загады, заключае дагаворы</w:t>
      </w:r>
      <w:r w:rsidR="00357A84" w:rsidRPr="00597CED">
        <w:rPr>
          <w:rStyle w:val="af"/>
          <w:i w:val="0"/>
          <w:sz w:val="30"/>
          <w:szCs w:val="30"/>
          <w:lang w:val="be-BY"/>
        </w:rPr>
        <w:t xml:space="preserve"> ў межах сваіх паўнамоцтваў</w:t>
      </w:r>
      <w:r w:rsidRPr="00597CED">
        <w:rPr>
          <w:rStyle w:val="af"/>
          <w:i w:val="0"/>
          <w:sz w:val="30"/>
          <w:szCs w:val="30"/>
          <w:lang w:val="be-BY"/>
        </w:rPr>
        <w:t>,ажыццяўляе п</w:t>
      </w:r>
      <w:r w:rsidR="00CF5EFE" w:rsidRPr="00597CED">
        <w:rPr>
          <w:rStyle w:val="af"/>
          <w:i w:val="0"/>
          <w:sz w:val="30"/>
          <w:szCs w:val="30"/>
          <w:lang w:val="be-BY"/>
        </w:rPr>
        <w:t>рыём і звальненне работнікаў, зац</w:t>
      </w:r>
      <w:r w:rsidRPr="00597CED">
        <w:rPr>
          <w:rStyle w:val="af"/>
          <w:i w:val="0"/>
          <w:sz w:val="30"/>
          <w:szCs w:val="30"/>
          <w:lang w:val="be-BY"/>
        </w:rPr>
        <w:t>вярджае іх службовыя (рабочыя) інструкцыі.</w:t>
      </w:r>
      <w:r w:rsidRPr="00597CED">
        <w:rPr>
          <w:rStyle w:val="af"/>
          <w:i w:val="0"/>
          <w:sz w:val="30"/>
          <w:szCs w:val="30"/>
        </w:rPr>
        <w:t> </w:t>
      </w:r>
    </w:p>
    <w:p w:rsidR="00FC2A4D" w:rsidRPr="00597CED" w:rsidRDefault="00E710B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6.</w:t>
      </w:r>
      <w:r w:rsidR="003110D1" w:rsidRPr="00597CED">
        <w:rPr>
          <w:rStyle w:val="af"/>
          <w:i w:val="0"/>
          <w:sz w:val="30"/>
          <w:szCs w:val="30"/>
          <w:lang w:val="be-BY"/>
        </w:rPr>
        <w:t>9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. Загадчык </w:t>
      </w:r>
      <w:r>
        <w:rPr>
          <w:rStyle w:val="af"/>
          <w:i w:val="0"/>
          <w:sz w:val="30"/>
          <w:szCs w:val="30"/>
          <w:lang w:val="be-BY"/>
        </w:rPr>
        <w:t xml:space="preserve">Установы адукацыі </w:t>
      </w:r>
      <w:r w:rsidR="002E2636" w:rsidRPr="00597CED">
        <w:rPr>
          <w:rStyle w:val="af"/>
          <w:i w:val="0"/>
          <w:sz w:val="30"/>
          <w:szCs w:val="30"/>
          <w:lang w:val="be-BY"/>
        </w:rPr>
        <w:t>мае права</w:t>
      </w:r>
      <w:r w:rsidR="00FC2A4D" w:rsidRPr="00597CED">
        <w:rPr>
          <w:rStyle w:val="af"/>
          <w:i w:val="0"/>
          <w:sz w:val="30"/>
          <w:szCs w:val="30"/>
          <w:lang w:val="be-BY"/>
        </w:rPr>
        <w:t>:</w:t>
      </w:r>
    </w:p>
    <w:p w:rsidR="00FC2A4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распараджацца маёмасцю Установы адукацыі ў адпаведнасці з заканадаўствам;</w:t>
      </w:r>
      <w:r w:rsidRPr="00597CED">
        <w:rPr>
          <w:rStyle w:val="af"/>
          <w:i w:val="0"/>
          <w:sz w:val="30"/>
          <w:szCs w:val="30"/>
        </w:rPr>
        <w:t> </w:t>
      </w:r>
    </w:p>
    <w:p w:rsidR="00FC2A4D" w:rsidRPr="00597CED" w:rsidRDefault="000E2A54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ажыццяўляць залічэнне, перавод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і адлічэнне выхаванцаў;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FC2A4D" w:rsidRPr="00597CED" w:rsidRDefault="00CF5EFE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цвярджаць палажэнні, якія рэгламентуюць дзейнасць Установы адукацыі ў адпаведнасці з </w:t>
      </w:r>
      <w:r w:rsidR="00E710B9">
        <w:rPr>
          <w:rStyle w:val="af"/>
          <w:i w:val="0"/>
          <w:sz w:val="30"/>
          <w:szCs w:val="30"/>
          <w:lang w:val="be-BY"/>
        </w:rPr>
        <w:t>сапраўдным</w:t>
      </w:r>
      <w:r w:rsidR="002E2636" w:rsidRPr="00597CED">
        <w:rPr>
          <w:rStyle w:val="af"/>
          <w:i w:val="0"/>
          <w:sz w:val="30"/>
          <w:szCs w:val="30"/>
          <w:lang w:val="be-BY"/>
        </w:rPr>
        <w:t xml:space="preserve"> Статутам і заканадаўчымі актамі;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FC2A4D" w:rsidRPr="00597CED" w:rsidRDefault="00CF5EFE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даваць у</w:t>
      </w:r>
      <w:r w:rsidR="002E2636" w:rsidRPr="00597CED">
        <w:rPr>
          <w:rStyle w:val="af"/>
          <w:i w:val="0"/>
          <w:sz w:val="30"/>
          <w:szCs w:val="30"/>
          <w:lang w:val="be-BY"/>
        </w:rPr>
        <w:t>казанні, абавязковыя для ўсіх работнікаў;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FC2A4D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набываць, арандаваць, заказваць неабходнае Установе адукацыі абсталяванне і іншыя матэрыяльныя рэсурсы ў любых прадпрыемствах, арганізацыях па безнаяўным або наяўным разліку па ўзгадненні з Органам кіравання;</w:t>
      </w:r>
      <w:r w:rsidRPr="00597CED">
        <w:rPr>
          <w:rStyle w:val="af"/>
          <w:i w:val="0"/>
          <w:sz w:val="30"/>
          <w:szCs w:val="30"/>
        </w:rPr>
        <w:t> </w:t>
      </w:r>
    </w:p>
    <w:p w:rsidR="002E2636" w:rsidRPr="00597CED" w:rsidRDefault="002E2636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заключаць дагаворы з законнымі пра</w:t>
      </w:r>
      <w:r w:rsidR="00840BB0" w:rsidRPr="00597CED">
        <w:rPr>
          <w:rStyle w:val="af"/>
          <w:i w:val="0"/>
          <w:sz w:val="30"/>
          <w:szCs w:val="30"/>
          <w:lang w:val="be-BY"/>
        </w:rPr>
        <w:t>дстаўнікамі па аказанні Установай</w:t>
      </w:r>
      <w:r w:rsidRPr="00597CED">
        <w:rPr>
          <w:rStyle w:val="af"/>
          <w:i w:val="0"/>
          <w:sz w:val="30"/>
          <w:szCs w:val="30"/>
          <w:lang w:val="be-BY"/>
        </w:rPr>
        <w:t xml:space="preserve"> адукацыі паслуг выхаванцам.</w:t>
      </w:r>
      <w:r w:rsidRPr="00597CED">
        <w:rPr>
          <w:rStyle w:val="af"/>
          <w:i w:val="0"/>
          <w:sz w:val="30"/>
          <w:szCs w:val="30"/>
        </w:rPr>
        <w:t> </w:t>
      </w:r>
    </w:p>
    <w:p w:rsidR="000B1EA9" w:rsidRPr="00597CED" w:rsidRDefault="002E2636" w:rsidP="004C20EF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</w:rPr>
        <w:t> </w:t>
      </w:r>
    </w:p>
    <w:p w:rsidR="00777E79" w:rsidRPr="00597CED" w:rsidRDefault="00777E79" w:rsidP="003A54AF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РАЗДЗЕ</w:t>
      </w:r>
      <w:r w:rsidR="008855CA" w:rsidRPr="00597CED">
        <w:rPr>
          <w:rStyle w:val="af"/>
          <w:i w:val="0"/>
          <w:sz w:val="30"/>
          <w:szCs w:val="30"/>
          <w:lang w:val="be-BY"/>
        </w:rPr>
        <w:t>Л</w:t>
      </w:r>
      <w:r w:rsidR="00F64DF4" w:rsidRPr="00597CED">
        <w:rPr>
          <w:rStyle w:val="af"/>
          <w:i w:val="0"/>
          <w:sz w:val="30"/>
          <w:szCs w:val="30"/>
          <w:lang w:val="be-BY"/>
        </w:rPr>
        <w:t xml:space="preserve"> 7.</w:t>
      </w:r>
      <w:r w:rsidR="008855CA" w:rsidRPr="00597CED">
        <w:rPr>
          <w:rStyle w:val="af"/>
          <w:i w:val="0"/>
          <w:sz w:val="30"/>
          <w:szCs w:val="30"/>
          <w:lang w:val="be-BY"/>
        </w:rPr>
        <w:t xml:space="preserve"> УЛІК, СПРАВАЗДАЧНАСЦЬ, ПАРАДАК</w:t>
      </w:r>
      <w:r w:rsidRPr="00597CED">
        <w:rPr>
          <w:rStyle w:val="af"/>
          <w:i w:val="0"/>
          <w:sz w:val="30"/>
          <w:szCs w:val="30"/>
          <w:lang w:val="be-BY"/>
        </w:rPr>
        <w:t xml:space="preserve"> КАНТРОЛЮ</w:t>
      </w:r>
      <w:r w:rsidR="008855CA" w:rsidRPr="00597CED">
        <w:rPr>
          <w:rStyle w:val="af"/>
          <w:i w:val="0"/>
          <w:sz w:val="30"/>
          <w:szCs w:val="30"/>
          <w:lang w:val="be-BY"/>
        </w:rPr>
        <w:t xml:space="preserve"> ЗА</w:t>
      </w:r>
      <w:r w:rsidR="0038516B" w:rsidRPr="00597CED">
        <w:rPr>
          <w:rStyle w:val="af"/>
          <w:i w:val="0"/>
          <w:sz w:val="30"/>
          <w:szCs w:val="30"/>
          <w:lang w:val="be-BY"/>
        </w:rPr>
        <w:t> </w:t>
      </w:r>
      <w:r w:rsidR="008855CA" w:rsidRPr="00597CED">
        <w:rPr>
          <w:rStyle w:val="af"/>
          <w:i w:val="0"/>
          <w:sz w:val="30"/>
          <w:szCs w:val="30"/>
          <w:lang w:val="be-BY"/>
        </w:rPr>
        <w:t>ДЗЕ</w:t>
      </w:r>
      <w:r w:rsidR="003A54AF" w:rsidRPr="00597CED">
        <w:rPr>
          <w:rStyle w:val="af"/>
          <w:i w:val="0"/>
          <w:sz w:val="30"/>
          <w:szCs w:val="30"/>
          <w:lang w:val="be-BY"/>
        </w:rPr>
        <w:t>Й</w:t>
      </w:r>
      <w:r w:rsidR="00E831CF">
        <w:rPr>
          <w:rStyle w:val="af"/>
          <w:i w:val="0"/>
          <w:sz w:val="30"/>
          <w:szCs w:val="30"/>
          <w:lang w:val="be-BY"/>
        </w:rPr>
        <w:t>НАСЦЮ Ў</w:t>
      </w:r>
      <w:r w:rsidR="008855CA" w:rsidRPr="00597CED">
        <w:rPr>
          <w:rStyle w:val="af"/>
          <w:i w:val="0"/>
          <w:sz w:val="30"/>
          <w:szCs w:val="30"/>
          <w:lang w:val="be-BY"/>
        </w:rPr>
        <w:t>СТАНОВЫ АДУКАЦЫІ</w:t>
      </w:r>
    </w:p>
    <w:p w:rsidR="00B55367" w:rsidRPr="00597CED" w:rsidRDefault="00B55367" w:rsidP="008855CA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7.1</w:t>
      </w:r>
      <w:r w:rsidR="00DA6F94" w:rsidRPr="00597CED">
        <w:rPr>
          <w:rStyle w:val="af"/>
          <w:i w:val="0"/>
          <w:sz w:val="30"/>
          <w:szCs w:val="30"/>
          <w:lang w:val="be-BY"/>
        </w:rPr>
        <w:t>. Установа</w:t>
      </w:r>
      <w:r w:rsidR="008855CA" w:rsidRPr="00597CED"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 ажыццяўляе </w:t>
      </w:r>
      <w:r w:rsidR="00246D78" w:rsidRPr="00597CED">
        <w:rPr>
          <w:rStyle w:val="af"/>
          <w:i w:val="0"/>
          <w:sz w:val="30"/>
          <w:szCs w:val="30"/>
          <w:lang w:val="be-BY"/>
        </w:rPr>
        <w:t xml:space="preserve">і </w:t>
      </w:r>
      <w:r w:rsidR="00DA6F94" w:rsidRPr="00597CED">
        <w:rPr>
          <w:rStyle w:val="af"/>
          <w:i w:val="0"/>
          <w:sz w:val="30"/>
          <w:szCs w:val="30"/>
          <w:lang w:val="be-BY"/>
        </w:rPr>
        <w:t>прадстаўляе статыстычную і іншую справаздачнасць ва ўстаноўленым парадку, а таксама аператыўную інфармацыю аб выніках фінансава-гаспадарчай дзейнасці Заснавальніку.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7.2</w:t>
      </w:r>
      <w:r w:rsidR="005565CA" w:rsidRPr="00597CED">
        <w:rPr>
          <w:rStyle w:val="af"/>
          <w:i w:val="0"/>
          <w:sz w:val="30"/>
          <w:szCs w:val="30"/>
          <w:lang w:val="be-BY"/>
        </w:rPr>
        <w:t>. За непрад</w:t>
      </w:r>
      <w:r w:rsidR="00DA6F94" w:rsidRPr="00597CED">
        <w:rPr>
          <w:rStyle w:val="af"/>
          <w:i w:val="0"/>
          <w:sz w:val="30"/>
          <w:szCs w:val="30"/>
          <w:lang w:val="be-BY"/>
        </w:rPr>
        <w:t>стаўленне і (або) скажэнне справаздачнасці, парушэнне тэрмінаў яе прадстаўлення службовыя асобы Установы адукацыі нясуць устаноўленую заканадаўствам адказнасць.</w:t>
      </w:r>
    </w:p>
    <w:p w:rsidR="00DA6F94" w:rsidRPr="00597CED" w:rsidRDefault="00E831CF" w:rsidP="00E831CF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7.3</w:t>
      </w:r>
      <w:r w:rsidR="00FE1CCC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Вядзенне бухгалтарскага ўліку ажыццяўляецца </w:t>
      </w:r>
      <w:r w:rsidR="006D29CF" w:rsidRPr="00597CED">
        <w:rPr>
          <w:rStyle w:val="af"/>
          <w:i w:val="0"/>
          <w:sz w:val="30"/>
          <w:szCs w:val="30"/>
          <w:lang w:val="be-BY"/>
        </w:rPr>
        <w:t>бухгалтэрыяй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D12220" w:rsidRPr="00597CED">
        <w:rPr>
          <w:rStyle w:val="af"/>
          <w:i w:val="0"/>
          <w:sz w:val="30"/>
          <w:szCs w:val="30"/>
          <w:lang w:val="be-BY"/>
        </w:rPr>
        <w:t xml:space="preserve">Дзяржаўнай установы </w:t>
      </w:r>
      <w:r>
        <w:rPr>
          <w:rStyle w:val="af"/>
          <w:i w:val="0"/>
          <w:sz w:val="30"/>
          <w:szCs w:val="30"/>
          <w:lang w:val="be-BY"/>
        </w:rPr>
        <w:t>“</w:t>
      </w:r>
      <w:r w:rsidR="00840BB0" w:rsidRPr="00597CED">
        <w:rPr>
          <w:rStyle w:val="af"/>
          <w:i w:val="0"/>
          <w:sz w:val="30"/>
          <w:szCs w:val="30"/>
          <w:lang w:val="be-BY"/>
        </w:rPr>
        <w:t>Цэнтр па забеспячэнні</w:t>
      </w:r>
      <w:r w:rsidR="00C43AC9" w:rsidRPr="00597CED">
        <w:rPr>
          <w:rStyle w:val="af"/>
          <w:i w:val="0"/>
          <w:sz w:val="30"/>
          <w:szCs w:val="30"/>
          <w:lang w:val="be-BY"/>
        </w:rPr>
        <w:t xml:space="preserve"> дзейнасці бюджэтных арганізацый </w:t>
      </w:r>
      <w:r w:rsidR="00633747" w:rsidRPr="00597CED">
        <w:rPr>
          <w:rStyle w:val="af"/>
          <w:i w:val="0"/>
          <w:sz w:val="30"/>
          <w:szCs w:val="30"/>
          <w:lang w:val="be-BY"/>
        </w:rPr>
        <w:t>Клецкага</w:t>
      </w:r>
      <w:r w:rsidR="001E1BC9">
        <w:rPr>
          <w:rStyle w:val="af"/>
          <w:i w:val="0"/>
          <w:sz w:val="30"/>
          <w:szCs w:val="30"/>
          <w:lang w:val="be-BY"/>
        </w:rPr>
        <w:t xml:space="preserve"> </w:t>
      </w:r>
      <w:r w:rsidR="006D29CF" w:rsidRPr="00597CED">
        <w:rPr>
          <w:rStyle w:val="af"/>
          <w:i w:val="0"/>
          <w:sz w:val="30"/>
          <w:szCs w:val="30"/>
          <w:lang w:val="be-BY"/>
        </w:rPr>
        <w:t>раёна</w:t>
      </w:r>
      <w:r>
        <w:rPr>
          <w:rStyle w:val="af"/>
          <w:i w:val="0"/>
          <w:sz w:val="30"/>
          <w:szCs w:val="30"/>
          <w:lang w:val="be-BY"/>
        </w:rPr>
        <w:t xml:space="preserve">” </w:t>
      </w:r>
      <w:r w:rsidR="00DA6F94" w:rsidRPr="00597CED">
        <w:rPr>
          <w:rStyle w:val="af"/>
          <w:i w:val="0"/>
          <w:sz w:val="30"/>
          <w:szCs w:val="30"/>
          <w:lang w:val="be-BY"/>
        </w:rPr>
        <w:t>на дагаворных пачатках.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7.4</w:t>
      </w:r>
      <w:r w:rsidR="00FE1CCC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246D78" w:rsidRPr="00597CED">
        <w:rPr>
          <w:rStyle w:val="af"/>
          <w:i w:val="0"/>
          <w:sz w:val="30"/>
          <w:szCs w:val="30"/>
          <w:lang w:val="be-BY"/>
        </w:rPr>
        <w:t xml:space="preserve">Установа </w:t>
      </w:r>
      <w:r>
        <w:rPr>
          <w:rStyle w:val="af"/>
          <w:i w:val="0"/>
          <w:sz w:val="30"/>
          <w:szCs w:val="30"/>
          <w:lang w:val="be-BY"/>
        </w:rPr>
        <w:t xml:space="preserve">адукацыі </w:t>
      </w:r>
      <w:r w:rsidR="00246D78" w:rsidRPr="00597CED">
        <w:rPr>
          <w:rStyle w:val="af"/>
          <w:i w:val="0"/>
          <w:sz w:val="30"/>
          <w:szCs w:val="30"/>
          <w:lang w:val="be-BY"/>
        </w:rPr>
        <w:t>вядзе архіўную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 справу і справаводства ў парадку, вызначаным заканадаўствам.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7.5</w:t>
      </w:r>
      <w:r w:rsidR="00DA6F94" w:rsidRPr="00597CED">
        <w:rPr>
          <w:rStyle w:val="af"/>
          <w:i w:val="0"/>
          <w:sz w:val="30"/>
          <w:szCs w:val="30"/>
          <w:lang w:val="be-BY"/>
        </w:rPr>
        <w:t>. Кантроль за дзейнасцю Установы адукацыі ажыццяўляецца Заснавальнікам і ўпаўнаважанымі дзяржаўнымі органамі.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7.6</w:t>
      </w:r>
      <w:r w:rsidR="00912705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DA6F94" w:rsidRPr="00597CED">
        <w:rPr>
          <w:rStyle w:val="af"/>
          <w:i w:val="0"/>
          <w:sz w:val="30"/>
          <w:szCs w:val="30"/>
          <w:lang w:val="be-BY"/>
        </w:rPr>
        <w:t>Рэвізіі фінансава-гаспадарчай дзейн</w:t>
      </w:r>
      <w:r w:rsidR="00246D78" w:rsidRPr="00597CED">
        <w:rPr>
          <w:rStyle w:val="af"/>
          <w:i w:val="0"/>
          <w:sz w:val="30"/>
          <w:szCs w:val="30"/>
          <w:lang w:val="be-BY"/>
        </w:rPr>
        <w:t>асці У</w:t>
      </w:r>
      <w:r w:rsidR="00DA6F94" w:rsidRPr="00597CED">
        <w:rPr>
          <w:rStyle w:val="af"/>
          <w:i w:val="0"/>
          <w:sz w:val="30"/>
          <w:szCs w:val="30"/>
          <w:lang w:val="be-BY"/>
        </w:rPr>
        <w:t>становы адукацыі праводзяцца ў парадку, устаноўленым заканадаўствам.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7.7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. Дзяржаўныя органы, </w:t>
      </w:r>
      <w:r>
        <w:rPr>
          <w:rStyle w:val="af"/>
          <w:i w:val="0"/>
          <w:sz w:val="30"/>
          <w:szCs w:val="30"/>
          <w:lang w:val="be-BY"/>
        </w:rPr>
        <w:t>у</w:t>
      </w:r>
      <w:r w:rsidR="00DA6F94" w:rsidRPr="00597CED">
        <w:rPr>
          <w:rStyle w:val="af"/>
          <w:i w:val="0"/>
          <w:sz w:val="30"/>
          <w:szCs w:val="30"/>
          <w:lang w:val="be-BY"/>
        </w:rPr>
        <w:t>паўнав</w:t>
      </w:r>
      <w:r w:rsidR="00840BB0" w:rsidRPr="00597CED">
        <w:rPr>
          <w:rStyle w:val="af"/>
          <w:i w:val="0"/>
          <w:sz w:val="30"/>
          <w:szCs w:val="30"/>
          <w:lang w:val="be-BY"/>
        </w:rPr>
        <w:t>ажаны</w:t>
      </w:r>
      <w:r>
        <w:rPr>
          <w:rStyle w:val="af"/>
          <w:i w:val="0"/>
          <w:sz w:val="30"/>
          <w:szCs w:val="30"/>
          <w:lang w:val="be-BY"/>
        </w:rPr>
        <w:t>я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 ажыццяўляць кантроль за забеспячэннем якасці адукацыі, ажыццяўляюць дзейнасць па праверцы адпаведнасці адукацыі адукацыйнаму стандарту, вучэбна-праграмнай дакументацыі адукацыйных праграм, адукацыйнай дзейнасці патрабаванням заканадаўства.</w:t>
      </w:r>
    </w:p>
    <w:p w:rsidR="00DA6F94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7.8</w:t>
      </w:r>
      <w:r w:rsidR="00DA6F94" w:rsidRPr="00597CED">
        <w:rPr>
          <w:rStyle w:val="af"/>
          <w:i w:val="0"/>
          <w:sz w:val="30"/>
          <w:szCs w:val="30"/>
          <w:lang w:val="be-BY"/>
        </w:rPr>
        <w:t>. Установа адукацыі ажыццяўляе</w:t>
      </w:r>
      <w:r w:rsidR="00C43AC9" w:rsidRPr="00597CED">
        <w:rPr>
          <w:rStyle w:val="af"/>
          <w:i w:val="0"/>
          <w:sz w:val="30"/>
          <w:szCs w:val="30"/>
          <w:lang w:val="be-BY"/>
        </w:rPr>
        <w:t xml:space="preserve"> самакантроль за забеспячэннем якасці адукацыі</w:t>
      </w:r>
      <w:r w:rsidR="00004C66" w:rsidRPr="00597CED">
        <w:rPr>
          <w:rStyle w:val="af"/>
          <w:i w:val="0"/>
          <w:sz w:val="30"/>
          <w:szCs w:val="30"/>
          <w:lang w:val="be-BY"/>
        </w:rPr>
        <w:t xml:space="preserve"> – комплексны аналіз адукацыйнай дзейнасці</w:t>
      </w:r>
      <w:r w:rsidR="00DA6F94" w:rsidRPr="00597CED">
        <w:rPr>
          <w:rStyle w:val="af"/>
          <w:i w:val="0"/>
          <w:sz w:val="30"/>
          <w:szCs w:val="30"/>
          <w:lang w:val="be-BY"/>
        </w:rPr>
        <w:t>, які ўключае самаправерку, самаацэнку адукацыйнай дзейнасці</w:t>
      </w:r>
      <w:r w:rsidR="00004C66" w:rsidRPr="00597CED">
        <w:rPr>
          <w:rStyle w:val="af"/>
          <w:i w:val="0"/>
          <w:sz w:val="30"/>
          <w:szCs w:val="30"/>
          <w:lang w:val="be-BY"/>
        </w:rPr>
        <w:t xml:space="preserve"> Установы адукацыі</w:t>
      </w:r>
      <w:r w:rsidR="00DA6F94" w:rsidRPr="00597CED">
        <w:rPr>
          <w:rStyle w:val="af"/>
          <w:i w:val="0"/>
          <w:sz w:val="30"/>
          <w:szCs w:val="30"/>
          <w:lang w:val="be-BY"/>
        </w:rPr>
        <w:t>.</w:t>
      </w:r>
    </w:p>
    <w:p w:rsidR="000B1EA9" w:rsidRPr="00597CED" w:rsidRDefault="00E831CF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7.9</w:t>
      </w:r>
      <w:r w:rsidR="00305DC9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Парадак і перыядычнасць правядзення самакантролю за забеспячэннем якасці адукацыі вызначаюцца </w:t>
      </w:r>
      <w:r w:rsidR="00B00659">
        <w:rPr>
          <w:rStyle w:val="af"/>
          <w:i w:val="0"/>
          <w:sz w:val="30"/>
          <w:szCs w:val="30"/>
          <w:lang w:val="be-BY"/>
        </w:rPr>
        <w:t>загадчыкам</w:t>
      </w:r>
      <w:r w:rsidR="00DA6F94" w:rsidRPr="00597CED">
        <w:rPr>
          <w:rStyle w:val="af"/>
          <w:i w:val="0"/>
          <w:sz w:val="30"/>
          <w:szCs w:val="30"/>
          <w:lang w:val="be-BY"/>
        </w:rPr>
        <w:t xml:space="preserve"> Установы адукацыі.</w:t>
      </w:r>
    </w:p>
    <w:p w:rsidR="002378B0" w:rsidRPr="00597CED" w:rsidRDefault="002378B0" w:rsidP="00340266">
      <w:pPr>
        <w:ind w:firstLine="709"/>
        <w:contextualSpacing/>
        <w:jc w:val="center"/>
        <w:rPr>
          <w:rStyle w:val="af"/>
          <w:i w:val="0"/>
          <w:sz w:val="30"/>
          <w:szCs w:val="30"/>
          <w:lang w:val="be-BY"/>
        </w:rPr>
      </w:pPr>
    </w:p>
    <w:p w:rsidR="001A5AB0" w:rsidRPr="00597CED" w:rsidRDefault="00F64DF4" w:rsidP="0038516B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РАЗДЕЛ</w:t>
      </w:r>
      <w:r w:rsidR="001A5AB0" w:rsidRPr="00597CED">
        <w:rPr>
          <w:rStyle w:val="af"/>
          <w:i w:val="0"/>
          <w:sz w:val="30"/>
          <w:szCs w:val="30"/>
          <w:lang w:val="be-BY"/>
        </w:rPr>
        <w:t xml:space="preserve"> 8. МІЖНАРОДНАЯ ДЗЕЙНАСЦЬ УСТАНОВЫ АДУКАЦЫІ</w:t>
      </w:r>
    </w:p>
    <w:p w:rsidR="00840BB0" w:rsidRPr="00597CED" w:rsidRDefault="00840BB0" w:rsidP="00340266">
      <w:pPr>
        <w:ind w:firstLine="709"/>
        <w:contextualSpacing/>
        <w:jc w:val="center"/>
        <w:rPr>
          <w:rStyle w:val="af"/>
          <w:i w:val="0"/>
          <w:sz w:val="30"/>
          <w:szCs w:val="30"/>
          <w:lang w:val="be-BY"/>
        </w:rPr>
      </w:pPr>
    </w:p>
    <w:p w:rsidR="00DA6F94" w:rsidRPr="00597CED" w:rsidRDefault="00B00659" w:rsidP="001A5AB0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8.1</w:t>
      </w:r>
      <w:r w:rsidR="00340266" w:rsidRPr="00597CED">
        <w:rPr>
          <w:rStyle w:val="af"/>
          <w:i w:val="0"/>
          <w:sz w:val="30"/>
          <w:szCs w:val="30"/>
          <w:lang w:val="be-BY"/>
        </w:rPr>
        <w:t xml:space="preserve">. </w:t>
      </w:r>
      <w:r w:rsidR="001A5AB0" w:rsidRPr="00597CED">
        <w:rPr>
          <w:rStyle w:val="af"/>
          <w:i w:val="0"/>
          <w:sz w:val="30"/>
          <w:szCs w:val="30"/>
          <w:lang w:val="be-BY"/>
        </w:rPr>
        <w:t>Установа адукацыі ажыццяўляе міжнароднае супрацоўніцтва ў адпаведнасці з актамі заканадаўства на аснове міжнародных пагадненняў і дагавораў у галіне адукацыі.</w:t>
      </w:r>
    </w:p>
    <w:p w:rsidR="00340266" w:rsidRPr="00597CED" w:rsidRDefault="00340266" w:rsidP="001A5AB0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B00659" w:rsidRDefault="00007F0A" w:rsidP="0038516B">
      <w:pPr>
        <w:tabs>
          <w:tab w:val="left" w:pos="3990"/>
        </w:tabs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 xml:space="preserve">РАЗДЗЕЛ 9. ПАРАДАК РЭАРГАНІЗАЦЫІ І ЛІКВІДАЦЫІ </w:t>
      </w:r>
    </w:p>
    <w:p w:rsidR="00007F0A" w:rsidRPr="00597CED" w:rsidRDefault="00B00659" w:rsidP="0038516B">
      <w:pPr>
        <w:tabs>
          <w:tab w:val="left" w:pos="3990"/>
        </w:tabs>
        <w:contextualSpacing/>
        <w:jc w:val="center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Ў</w:t>
      </w:r>
      <w:r w:rsidR="00934FA2" w:rsidRPr="00597CED">
        <w:rPr>
          <w:rStyle w:val="af"/>
          <w:i w:val="0"/>
          <w:sz w:val="30"/>
          <w:szCs w:val="30"/>
          <w:lang w:val="be-BY"/>
        </w:rPr>
        <w:t>СТАНОВЫ АУКАЦЫІ</w:t>
      </w:r>
    </w:p>
    <w:p w:rsidR="001B54F5" w:rsidRPr="00597CED" w:rsidRDefault="001B54F5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0B1EA9" w:rsidRPr="00597CED" w:rsidRDefault="00B00659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9.1</w:t>
      </w:r>
      <w:r w:rsidR="001B54F5" w:rsidRPr="00597CED">
        <w:rPr>
          <w:rStyle w:val="af"/>
          <w:i w:val="0"/>
          <w:sz w:val="30"/>
          <w:szCs w:val="30"/>
          <w:lang w:val="be-BY"/>
        </w:rPr>
        <w:t>. Рэаргані</w:t>
      </w:r>
      <w:r w:rsidR="00B87BE6" w:rsidRPr="00597CED">
        <w:rPr>
          <w:rStyle w:val="af"/>
          <w:i w:val="0"/>
          <w:sz w:val="30"/>
          <w:szCs w:val="30"/>
          <w:lang w:val="be-BY"/>
        </w:rPr>
        <w:t>зацы</w:t>
      </w:r>
      <w:r w:rsidR="002E2636" w:rsidRPr="00597CED">
        <w:rPr>
          <w:rStyle w:val="af"/>
          <w:i w:val="0"/>
          <w:sz w:val="30"/>
          <w:szCs w:val="30"/>
          <w:lang w:val="be-BY"/>
        </w:rPr>
        <w:t>я і ліквідацыя Установы адукацыі ажыццяўляецца ў</w:t>
      </w:r>
      <w:r w:rsidR="002378B0" w:rsidRPr="00597CED">
        <w:rPr>
          <w:rStyle w:val="af"/>
          <w:i w:val="0"/>
          <w:sz w:val="30"/>
          <w:szCs w:val="30"/>
          <w:lang w:val="be-BY"/>
        </w:rPr>
        <w:t> </w:t>
      </w:r>
      <w:r w:rsidR="002E2636" w:rsidRPr="00597CED">
        <w:rPr>
          <w:rStyle w:val="af"/>
          <w:i w:val="0"/>
          <w:sz w:val="30"/>
          <w:szCs w:val="30"/>
          <w:lang w:val="be-BY"/>
        </w:rPr>
        <w:t>адпаведнасці з заканадаўствам.</w:t>
      </w:r>
      <w:r w:rsidR="002E2636" w:rsidRPr="00597CED">
        <w:rPr>
          <w:rStyle w:val="af"/>
          <w:i w:val="0"/>
          <w:sz w:val="30"/>
          <w:szCs w:val="30"/>
        </w:rPr>
        <w:t> </w:t>
      </w:r>
    </w:p>
    <w:p w:rsidR="000B1EA9" w:rsidRPr="00597CED" w:rsidRDefault="003110D1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9</w:t>
      </w:r>
      <w:r w:rsidR="00B00659">
        <w:rPr>
          <w:rStyle w:val="af"/>
          <w:i w:val="0"/>
          <w:sz w:val="30"/>
          <w:szCs w:val="30"/>
          <w:lang w:val="be-BY"/>
        </w:rPr>
        <w:t>.2</w:t>
      </w:r>
      <w:r w:rsidR="002E2636" w:rsidRPr="00597CED">
        <w:rPr>
          <w:rStyle w:val="af"/>
          <w:i w:val="0"/>
          <w:sz w:val="30"/>
          <w:szCs w:val="30"/>
          <w:lang w:val="be-BY"/>
        </w:rPr>
        <w:t>. Рашэнне аб ліквідацыі Установы адукацыі прымаецца Заснавальнікам.</w:t>
      </w:r>
    </w:p>
    <w:p w:rsidR="009A5592" w:rsidRPr="00597CED" w:rsidRDefault="003110D1" w:rsidP="00D61055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597CED">
        <w:rPr>
          <w:rStyle w:val="af"/>
          <w:i w:val="0"/>
          <w:sz w:val="30"/>
          <w:szCs w:val="30"/>
          <w:lang w:val="be-BY"/>
        </w:rPr>
        <w:t>9</w:t>
      </w:r>
      <w:r w:rsidR="00B00659">
        <w:rPr>
          <w:rStyle w:val="af"/>
          <w:i w:val="0"/>
          <w:sz w:val="30"/>
          <w:szCs w:val="30"/>
          <w:lang w:val="be-BY"/>
        </w:rPr>
        <w:t>.3</w:t>
      </w:r>
      <w:r w:rsidR="00713734" w:rsidRPr="00597CED">
        <w:rPr>
          <w:rStyle w:val="af"/>
          <w:i w:val="0"/>
          <w:sz w:val="30"/>
          <w:szCs w:val="30"/>
          <w:lang w:val="be-BY"/>
        </w:rPr>
        <w:t>. У вы</w:t>
      </w:r>
      <w:r w:rsidR="00B00659">
        <w:rPr>
          <w:rStyle w:val="af"/>
          <w:i w:val="0"/>
          <w:sz w:val="30"/>
          <w:szCs w:val="30"/>
          <w:lang w:val="be-BY"/>
        </w:rPr>
        <w:t>ні</w:t>
      </w:r>
      <w:r w:rsidR="00713734" w:rsidRPr="00597CED">
        <w:rPr>
          <w:rStyle w:val="af"/>
          <w:i w:val="0"/>
          <w:sz w:val="30"/>
          <w:szCs w:val="30"/>
          <w:lang w:val="be-BY"/>
        </w:rPr>
        <w:t>ку спынення дзейнасці Установы адукацыі, Засн</w:t>
      </w:r>
      <w:r w:rsidR="005565CA" w:rsidRPr="00597CED">
        <w:rPr>
          <w:rStyle w:val="af"/>
          <w:i w:val="0"/>
          <w:sz w:val="30"/>
          <w:szCs w:val="30"/>
          <w:lang w:val="be-BY"/>
        </w:rPr>
        <w:t>авальнік прымае меры па пераводзе</w:t>
      </w:r>
      <w:r w:rsidR="00B00659">
        <w:rPr>
          <w:rStyle w:val="af"/>
          <w:i w:val="0"/>
          <w:sz w:val="30"/>
          <w:szCs w:val="30"/>
          <w:lang w:val="be-BY"/>
        </w:rPr>
        <w:t xml:space="preserve"> выхава</w:t>
      </w:r>
      <w:r w:rsidR="00B712E6" w:rsidRPr="00597CED">
        <w:rPr>
          <w:rStyle w:val="af"/>
          <w:i w:val="0"/>
          <w:sz w:val="30"/>
          <w:szCs w:val="30"/>
          <w:lang w:val="be-BY"/>
        </w:rPr>
        <w:t>нцаў</w:t>
      </w:r>
      <w:r w:rsidR="00B00659">
        <w:rPr>
          <w:rStyle w:val="af"/>
          <w:i w:val="0"/>
          <w:sz w:val="30"/>
          <w:szCs w:val="30"/>
          <w:lang w:val="be-BY"/>
        </w:rPr>
        <w:t>,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 са згоды законных прадстаўнікоў </w:t>
      </w:r>
      <w:r w:rsidR="00B712E6" w:rsidRPr="00597CED">
        <w:rPr>
          <w:rStyle w:val="af"/>
          <w:i w:val="0"/>
          <w:sz w:val="30"/>
          <w:szCs w:val="30"/>
          <w:lang w:val="be-BY"/>
        </w:rPr>
        <w:t>непаўналетніх</w:t>
      </w:r>
      <w:r w:rsidR="00B00659">
        <w:rPr>
          <w:rStyle w:val="af"/>
          <w:i w:val="0"/>
          <w:sz w:val="30"/>
          <w:szCs w:val="30"/>
          <w:lang w:val="be-BY"/>
        </w:rPr>
        <w:t>,</w:t>
      </w:r>
      <w:r w:rsidR="00713734" w:rsidRPr="00597CED">
        <w:rPr>
          <w:rStyle w:val="af"/>
          <w:i w:val="0"/>
          <w:sz w:val="30"/>
          <w:szCs w:val="30"/>
          <w:lang w:val="be-BY"/>
        </w:rPr>
        <w:t xml:space="preserve">у </w:t>
      </w:r>
      <w:r w:rsidR="00713734" w:rsidRPr="00597CED">
        <w:rPr>
          <w:rStyle w:val="af"/>
          <w:i w:val="0"/>
          <w:sz w:val="30"/>
          <w:szCs w:val="30"/>
        </w:rPr>
        <w:t>i</w:t>
      </w:r>
      <w:r w:rsidR="00713734" w:rsidRPr="00597CED">
        <w:rPr>
          <w:rStyle w:val="af"/>
          <w:i w:val="0"/>
          <w:sz w:val="30"/>
          <w:szCs w:val="30"/>
          <w:lang w:val="be-BY"/>
        </w:rPr>
        <w:t>ншыя ўстановы адукацы</w:t>
      </w:r>
      <w:r w:rsidR="00713734" w:rsidRPr="00597CED">
        <w:rPr>
          <w:rStyle w:val="af"/>
          <w:i w:val="0"/>
          <w:sz w:val="30"/>
          <w:szCs w:val="30"/>
        </w:rPr>
        <w:t>i</w:t>
      </w:r>
      <w:r w:rsidR="00713734" w:rsidRPr="00597CED">
        <w:rPr>
          <w:rStyle w:val="af"/>
          <w:i w:val="0"/>
          <w:sz w:val="30"/>
          <w:szCs w:val="30"/>
          <w:lang w:val="be-BY"/>
        </w:rPr>
        <w:t>, якія рэалізуюць адпаведныя адукацыйныя праграмы, у парадку, прадугледжаным дзеючым заканадаўствам.</w:t>
      </w: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FE747A" w:rsidRPr="00597CED" w:rsidRDefault="00FE747A" w:rsidP="000E3AFC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sectPr w:rsidR="00FE747A" w:rsidRPr="00597CED" w:rsidSect="0038516B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4D" w:rsidRDefault="00A92C4D" w:rsidP="00DF2B39">
      <w:r>
        <w:separator/>
      </w:r>
    </w:p>
  </w:endnote>
  <w:endnote w:type="continuationSeparator" w:id="0">
    <w:p w:rsidR="00A92C4D" w:rsidRDefault="00A92C4D" w:rsidP="00DF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ED" w:rsidRPr="00DA6F94" w:rsidRDefault="00CF73ED">
    <w:pPr>
      <w:pStyle w:val="ac"/>
      <w:jc w:val="right"/>
      <w:rPr>
        <w:lang w:val="be-BY"/>
      </w:rPr>
    </w:pPr>
  </w:p>
  <w:p w:rsidR="00CF73ED" w:rsidRDefault="00CF73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4D" w:rsidRDefault="00A92C4D" w:rsidP="00DF2B39">
      <w:r>
        <w:separator/>
      </w:r>
    </w:p>
  </w:footnote>
  <w:footnote w:type="continuationSeparator" w:id="0">
    <w:p w:rsidR="00A92C4D" w:rsidRDefault="00A92C4D" w:rsidP="00DF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361001"/>
      <w:docPartObj>
        <w:docPartGallery w:val="Page Numbers (Top of Page)"/>
        <w:docPartUnique/>
      </w:docPartObj>
    </w:sdtPr>
    <w:sdtEndPr/>
    <w:sdtContent>
      <w:p w:rsidR="00CF73ED" w:rsidRDefault="00DC62B4">
        <w:pPr>
          <w:pStyle w:val="aa"/>
          <w:jc w:val="center"/>
        </w:pPr>
        <w:r>
          <w:fldChar w:fldCharType="begin"/>
        </w:r>
        <w:r w:rsidR="00CF73ED">
          <w:instrText>PAGE   \* MERGEFORMAT</w:instrText>
        </w:r>
        <w:r>
          <w:fldChar w:fldCharType="separate"/>
        </w:r>
        <w:r w:rsidR="00901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3ED" w:rsidRDefault="00CF73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D54"/>
    <w:multiLevelType w:val="hybridMultilevel"/>
    <w:tmpl w:val="311A2606"/>
    <w:lvl w:ilvl="0" w:tplc="A6F8E2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211EC"/>
    <w:multiLevelType w:val="hybridMultilevel"/>
    <w:tmpl w:val="A2A0514C"/>
    <w:lvl w:ilvl="0" w:tplc="30E2AD12">
      <w:start w:val="20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FA66BBE8">
      <w:start w:val="23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4153D"/>
    <w:multiLevelType w:val="hybridMultilevel"/>
    <w:tmpl w:val="7EF604A6"/>
    <w:lvl w:ilvl="0" w:tplc="46766BB8">
      <w:start w:val="67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85A4794A">
      <w:start w:val="89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E41D57"/>
    <w:multiLevelType w:val="hybridMultilevel"/>
    <w:tmpl w:val="B1D278AC"/>
    <w:lvl w:ilvl="0" w:tplc="CC485F0E">
      <w:start w:val="60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E2D"/>
    <w:multiLevelType w:val="hybridMultilevel"/>
    <w:tmpl w:val="C3041586"/>
    <w:lvl w:ilvl="0" w:tplc="30E2AD12">
      <w:start w:val="20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508C"/>
    <w:multiLevelType w:val="hybridMultilevel"/>
    <w:tmpl w:val="0D68C4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7A0"/>
    <w:multiLevelType w:val="hybridMultilevel"/>
    <w:tmpl w:val="7C22AA1E"/>
    <w:lvl w:ilvl="0" w:tplc="3FDC4AC8">
      <w:start w:val="97"/>
      <w:numFmt w:val="decimal"/>
      <w:lvlText w:val="%1."/>
      <w:lvlJc w:val="left"/>
      <w:pPr>
        <w:ind w:left="2857" w:hanging="360"/>
      </w:pPr>
      <w:rPr>
        <w:rFonts w:hint="default"/>
      </w:rPr>
    </w:lvl>
    <w:lvl w:ilvl="1" w:tplc="E47ACB72">
      <w:start w:val="109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60406"/>
    <w:multiLevelType w:val="hybridMultilevel"/>
    <w:tmpl w:val="D51C50F4"/>
    <w:lvl w:ilvl="0" w:tplc="CC485F0E">
      <w:start w:val="60"/>
      <w:numFmt w:val="decimal"/>
      <w:lvlText w:val="%1."/>
      <w:lvlJc w:val="left"/>
      <w:pPr>
        <w:ind w:left="2929" w:hanging="360"/>
      </w:pPr>
      <w:rPr>
        <w:rFonts w:hint="default"/>
      </w:rPr>
    </w:lvl>
    <w:lvl w:ilvl="1" w:tplc="46766BB8">
      <w:start w:val="67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6D5DE4"/>
    <w:multiLevelType w:val="hybridMultilevel"/>
    <w:tmpl w:val="8398E2FC"/>
    <w:lvl w:ilvl="0" w:tplc="231EC0C0">
      <w:start w:val="29"/>
      <w:numFmt w:val="decimal"/>
      <w:lvlText w:val="%1."/>
      <w:lvlJc w:val="left"/>
      <w:pPr>
        <w:ind w:left="3002" w:hanging="360"/>
      </w:pPr>
      <w:rPr>
        <w:rFonts w:hint="default"/>
      </w:rPr>
    </w:lvl>
    <w:lvl w:ilvl="1" w:tplc="9344136C">
      <w:start w:val="34"/>
      <w:numFmt w:val="decimal"/>
      <w:lvlText w:val="%2."/>
      <w:lvlJc w:val="left"/>
      <w:pPr>
        <w:ind w:left="2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30EA4545"/>
    <w:multiLevelType w:val="hybridMultilevel"/>
    <w:tmpl w:val="68B42924"/>
    <w:lvl w:ilvl="0" w:tplc="4BBCC4DA">
      <w:start w:val="2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4808"/>
    <w:multiLevelType w:val="hybridMultilevel"/>
    <w:tmpl w:val="45BCADE8"/>
    <w:lvl w:ilvl="0" w:tplc="85A4794A">
      <w:start w:val="89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3FDC4AC8">
      <w:start w:val="97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114554"/>
    <w:multiLevelType w:val="hybridMultilevel"/>
    <w:tmpl w:val="7B944FEA"/>
    <w:lvl w:ilvl="0" w:tplc="6F14E89A">
      <w:start w:val="1"/>
      <w:numFmt w:val="decimal"/>
      <w:lvlText w:val="%1."/>
      <w:lvlJc w:val="left"/>
      <w:pPr>
        <w:ind w:left="2279" w:hanging="360"/>
      </w:pPr>
      <w:rPr>
        <w:b w:val="0"/>
      </w:rPr>
    </w:lvl>
    <w:lvl w:ilvl="1" w:tplc="E0A6D18C">
      <w:start w:val="6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8A74B1"/>
    <w:multiLevelType w:val="hybridMultilevel"/>
    <w:tmpl w:val="73169710"/>
    <w:lvl w:ilvl="0" w:tplc="0086922E">
      <w:start w:val="43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3CB0"/>
    <w:multiLevelType w:val="hybridMultilevel"/>
    <w:tmpl w:val="FC9EEEAC"/>
    <w:lvl w:ilvl="0" w:tplc="5472EBDA">
      <w:start w:val="52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2DB4"/>
    <w:multiLevelType w:val="multilevel"/>
    <w:tmpl w:val="64BC1C0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 w15:restartNumberingAfterBreak="0">
    <w:nsid w:val="55B53E4A"/>
    <w:multiLevelType w:val="hybridMultilevel"/>
    <w:tmpl w:val="3788A55E"/>
    <w:lvl w:ilvl="0" w:tplc="608A2D54">
      <w:start w:val="1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D8786A"/>
    <w:multiLevelType w:val="hybridMultilevel"/>
    <w:tmpl w:val="2856E2B2"/>
    <w:lvl w:ilvl="0" w:tplc="5D527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CC8"/>
    <w:multiLevelType w:val="hybridMultilevel"/>
    <w:tmpl w:val="8BD03BC6"/>
    <w:lvl w:ilvl="0" w:tplc="6F14E89A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D9572D4"/>
    <w:multiLevelType w:val="hybridMultilevel"/>
    <w:tmpl w:val="0A6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D2045"/>
    <w:multiLevelType w:val="hybridMultilevel"/>
    <w:tmpl w:val="F2AC498E"/>
    <w:lvl w:ilvl="0" w:tplc="FB7A31A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4637"/>
    <w:multiLevelType w:val="multilevel"/>
    <w:tmpl w:val="6874B60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EB41DE1"/>
    <w:multiLevelType w:val="hybridMultilevel"/>
    <w:tmpl w:val="227A0EAA"/>
    <w:lvl w:ilvl="0" w:tplc="4BBCC4DA">
      <w:start w:val="27"/>
      <w:numFmt w:val="decimal"/>
      <w:lvlText w:val="%1."/>
      <w:lvlJc w:val="left"/>
      <w:pPr>
        <w:ind w:left="2930" w:hanging="360"/>
      </w:pPr>
      <w:rPr>
        <w:rFonts w:hint="default"/>
      </w:rPr>
    </w:lvl>
    <w:lvl w:ilvl="1" w:tplc="231EC0C0">
      <w:start w:val="29"/>
      <w:numFmt w:val="decimal"/>
      <w:lvlText w:val="%2."/>
      <w:lvlJc w:val="left"/>
      <w:pPr>
        <w:ind w:left="2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5"/>
  </w:num>
  <w:num w:numId="20">
    <w:abstractNumId w:val="14"/>
  </w:num>
  <w:num w:numId="21">
    <w:abstractNumId w:val="0"/>
  </w:num>
  <w:num w:numId="2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C2A"/>
    <w:rsid w:val="00003CEF"/>
    <w:rsid w:val="00004AC0"/>
    <w:rsid w:val="00004C66"/>
    <w:rsid w:val="00007F0A"/>
    <w:rsid w:val="00012831"/>
    <w:rsid w:val="0001724A"/>
    <w:rsid w:val="00020F42"/>
    <w:rsid w:val="0002392A"/>
    <w:rsid w:val="00030090"/>
    <w:rsid w:val="00032ADE"/>
    <w:rsid w:val="00040F23"/>
    <w:rsid w:val="00042859"/>
    <w:rsid w:val="00043BEE"/>
    <w:rsid w:val="00043DC4"/>
    <w:rsid w:val="00043F52"/>
    <w:rsid w:val="000649FF"/>
    <w:rsid w:val="00067CEA"/>
    <w:rsid w:val="00077DA3"/>
    <w:rsid w:val="0008104A"/>
    <w:rsid w:val="00082F67"/>
    <w:rsid w:val="00093577"/>
    <w:rsid w:val="000A2DD0"/>
    <w:rsid w:val="000B0270"/>
    <w:rsid w:val="000B0727"/>
    <w:rsid w:val="000B0EB0"/>
    <w:rsid w:val="000B1EA9"/>
    <w:rsid w:val="000B3CC2"/>
    <w:rsid w:val="000B61D3"/>
    <w:rsid w:val="000C57C5"/>
    <w:rsid w:val="000C7A79"/>
    <w:rsid w:val="000D18FA"/>
    <w:rsid w:val="000D3360"/>
    <w:rsid w:val="000D54D9"/>
    <w:rsid w:val="000D5828"/>
    <w:rsid w:val="000D73EE"/>
    <w:rsid w:val="000D782B"/>
    <w:rsid w:val="000E0BAC"/>
    <w:rsid w:val="000E2582"/>
    <w:rsid w:val="000E2A54"/>
    <w:rsid w:val="000E3AFC"/>
    <w:rsid w:val="000F341E"/>
    <w:rsid w:val="000F6D64"/>
    <w:rsid w:val="000F7DAF"/>
    <w:rsid w:val="001037B0"/>
    <w:rsid w:val="00115B62"/>
    <w:rsid w:val="001244E2"/>
    <w:rsid w:val="00125189"/>
    <w:rsid w:val="00132916"/>
    <w:rsid w:val="00132F64"/>
    <w:rsid w:val="00133359"/>
    <w:rsid w:val="0014002F"/>
    <w:rsid w:val="00141B8F"/>
    <w:rsid w:val="00146108"/>
    <w:rsid w:val="001520F3"/>
    <w:rsid w:val="00152CB1"/>
    <w:rsid w:val="00155337"/>
    <w:rsid w:val="0015699B"/>
    <w:rsid w:val="0016706A"/>
    <w:rsid w:val="00171803"/>
    <w:rsid w:val="00175514"/>
    <w:rsid w:val="001758FD"/>
    <w:rsid w:val="00177C5F"/>
    <w:rsid w:val="001809E6"/>
    <w:rsid w:val="00184D6F"/>
    <w:rsid w:val="00185661"/>
    <w:rsid w:val="00187CF7"/>
    <w:rsid w:val="00190A26"/>
    <w:rsid w:val="00191431"/>
    <w:rsid w:val="00192FD9"/>
    <w:rsid w:val="001947D3"/>
    <w:rsid w:val="00194AD7"/>
    <w:rsid w:val="001A40EF"/>
    <w:rsid w:val="001A546B"/>
    <w:rsid w:val="001A5AB0"/>
    <w:rsid w:val="001A7B33"/>
    <w:rsid w:val="001B1A93"/>
    <w:rsid w:val="001B20BC"/>
    <w:rsid w:val="001B398F"/>
    <w:rsid w:val="001B54F5"/>
    <w:rsid w:val="001B5FD9"/>
    <w:rsid w:val="001D65BA"/>
    <w:rsid w:val="001E07AA"/>
    <w:rsid w:val="001E1BC9"/>
    <w:rsid w:val="001E5C54"/>
    <w:rsid w:val="001F47A2"/>
    <w:rsid w:val="001F7644"/>
    <w:rsid w:val="001F7A3F"/>
    <w:rsid w:val="00203B87"/>
    <w:rsid w:val="00205BD6"/>
    <w:rsid w:val="002069F5"/>
    <w:rsid w:val="00210853"/>
    <w:rsid w:val="00211EB8"/>
    <w:rsid w:val="00224065"/>
    <w:rsid w:val="00227177"/>
    <w:rsid w:val="0022754B"/>
    <w:rsid w:val="0022759E"/>
    <w:rsid w:val="00232ADE"/>
    <w:rsid w:val="00236966"/>
    <w:rsid w:val="00237697"/>
    <w:rsid w:val="002378B0"/>
    <w:rsid w:val="00240601"/>
    <w:rsid w:val="00240822"/>
    <w:rsid w:val="00240AD7"/>
    <w:rsid w:val="002452FE"/>
    <w:rsid w:val="00246782"/>
    <w:rsid w:val="00246D78"/>
    <w:rsid w:val="00253B35"/>
    <w:rsid w:val="0025555B"/>
    <w:rsid w:val="00256C12"/>
    <w:rsid w:val="00260D96"/>
    <w:rsid w:val="002648F7"/>
    <w:rsid w:val="00264D8D"/>
    <w:rsid w:val="00265B20"/>
    <w:rsid w:val="0027003C"/>
    <w:rsid w:val="00272603"/>
    <w:rsid w:val="0027521C"/>
    <w:rsid w:val="0027577D"/>
    <w:rsid w:val="00275BFA"/>
    <w:rsid w:val="002769AC"/>
    <w:rsid w:val="002807F6"/>
    <w:rsid w:val="00285FE0"/>
    <w:rsid w:val="0029071D"/>
    <w:rsid w:val="002915DF"/>
    <w:rsid w:val="002A4BD4"/>
    <w:rsid w:val="002A70B2"/>
    <w:rsid w:val="002B29F5"/>
    <w:rsid w:val="002C4ECF"/>
    <w:rsid w:val="002C5E32"/>
    <w:rsid w:val="002C6736"/>
    <w:rsid w:val="002C7889"/>
    <w:rsid w:val="002C7C2D"/>
    <w:rsid w:val="002D005F"/>
    <w:rsid w:val="002D082E"/>
    <w:rsid w:val="002D5C39"/>
    <w:rsid w:val="002D78A7"/>
    <w:rsid w:val="002E2636"/>
    <w:rsid w:val="002E2703"/>
    <w:rsid w:val="002E3EAE"/>
    <w:rsid w:val="002F4239"/>
    <w:rsid w:val="002F739E"/>
    <w:rsid w:val="0030238A"/>
    <w:rsid w:val="0030475F"/>
    <w:rsid w:val="00305DC9"/>
    <w:rsid w:val="0030716F"/>
    <w:rsid w:val="003106A7"/>
    <w:rsid w:val="003110D1"/>
    <w:rsid w:val="0031290D"/>
    <w:rsid w:val="00314561"/>
    <w:rsid w:val="0031483B"/>
    <w:rsid w:val="00315E6E"/>
    <w:rsid w:val="00316D8B"/>
    <w:rsid w:val="003204EB"/>
    <w:rsid w:val="00326B8B"/>
    <w:rsid w:val="00335AC0"/>
    <w:rsid w:val="00335D54"/>
    <w:rsid w:val="00336CDC"/>
    <w:rsid w:val="00340266"/>
    <w:rsid w:val="003437CB"/>
    <w:rsid w:val="00346427"/>
    <w:rsid w:val="00350241"/>
    <w:rsid w:val="003503CB"/>
    <w:rsid w:val="00357A43"/>
    <w:rsid w:val="00357A84"/>
    <w:rsid w:val="00360CB5"/>
    <w:rsid w:val="003636D3"/>
    <w:rsid w:val="00367F76"/>
    <w:rsid w:val="003717A6"/>
    <w:rsid w:val="00373938"/>
    <w:rsid w:val="0037666D"/>
    <w:rsid w:val="00380796"/>
    <w:rsid w:val="00381F28"/>
    <w:rsid w:val="00383D53"/>
    <w:rsid w:val="00384973"/>
    <w:rsid w:val="0038516B"/>
    <w:rsid w:val="003854CC"/>
    <w:rsid w:val="00385649"/>
    <w:rsid w:val="00387255"/>
    <w:rsid w:val="00390715"/>
    <w:rsid w:val="00390ED8"/>
    <w:rsid w:val="00392144"/>
    <w:rsid w:val="003965D2"/>
    <w:rsid w:val="003A42CD"/>
    <w:rsid w:val="003A54AF"/>
    <w:rsid w:val="003A662A"/>
    <w:rsid w:val="003B29DA"/>
    <w:rsid w:val="003B41A4"/>
    <w:rsid w:val="003B7FAB"/>
    <w:rsid w:val="003C42EE"/>
    <w:rsid w:val="003D1385"/>
    <w:rsid w:val="003D44AF"/>
    <w:rsid w:val="003E00ED"/>
    <w:rsid w:val="003E1BE0"/>
    <w:rsid w:val="003E4FF9"/>
    <w:rsid w:val="003E616B"/>
    <w:rsid w:val="003E7C9C"/>
    <w:rsid w:val="003F154D"/>
    <w:rsid w:val="003F3A35"/>
    <w:rsid w:val="00402ABF"/>
    <w:rsid w:val="00414176"/>
    <w:rsid w:val="00414CC4"/>
    <w:rsid w:val="004163CA"/>
    <w:rsid w:val="00421E35"/>
    <w:rsid w:val="00423513"/>
    <w:rsid w:val="00424B73"/>
    <w:rsid w:val="004330FD"/>
    <w:rsid w:val="004417DE"/>
    <w:rsid w:val="004431B3"/>
    <w:rsid w:val="00446A6F"/>
    <w:rsid w:val="00451126"/>
    <w:rsid w:val="00452406"/>
    <w:rsid w:val="00454496"/>
    <w:rsid w:val="004566FE"/>
    <w:rsid w:val="00466621"/>
    <w:rsid w:val="00472E89"/>
    <w:rsid w:val="00475EDA"/>
    <w:rsid w:val="00476107"/>
    <w:rsid w:val="00484B20"/>
    <w:rsid w:val="004916CD"/>
    <w:rsid w:val="004928B4"/>
    <w:rsid w:val="00492BF6"/>
    <w:rsid w:val="00492D1C"/>
    <w:rsid w:val="00494EC0"/>
    <w:rsid w:val="00495E53"/>
    <w:rsid w:val="0049769A"/>
    <w:rsid w:val="004A1AB2"/>
    <w:rsid w:val="004A1CBE"/>
    <w:rsid w:val="004A21B6"/>
    <w:rsid w:val="004A3186"/>
    <w:rsid w:val="004A411C"/>
    <w:rsid w:val="004B1643"/>
    <w:rsid w:val="004B2450"/>
    <w:rsid w:val="004C008A"/>
    <w:rsid w:val="004C20EF"/>
    <w:rsid w:val="004C3B17"/>
    <w:rsid w:val="004D2231"/>
    <w:rsid w:val="004E671C"/>
    <w:rsid w:val="004E6AC8"/>
    <w:rsid w:val="004F02BB"/>
    <w:rsid w:val="004F4ED3"/>
    <w:rsid w:val="004F7A02"/>
    <w:rsid w:val="00501370"/>
    <w:rsid w:val="00512AA1"/>
    <w:rsid w:val="00513664"/>
    <w:rsid w:val="00513C44"/>
    <w:rsid w:val="005150E0"/>
    <w:rsid w:val="0051774A"/>
    <w:rsid w:val="005314AC"/>
    <w:rsid w:val="00533848"/>
    <w:rsid w:val="00533C41"/>
    <w:rsid w:val="00536E24"/>
    <w:rsid w:val="0053754E"/>
    <w:rsid w:val="0054300D"/>
    <w:rsid w:val="005451F6"/>
    <w:rsid w:val="00550541"/>
    <w:rsid w:val="00550AFE"/>
    <w:rsid w:val="005565CA"/>
    <w:rsid w:val="00561148"/>
    <w:rsid w:val="00564C8D"/>
    <w:rsid w:val="00583FC3"/>
    <w:rsid w:val="00593733"/>
    <w:rsid w:val="0059506C"/>
    <w:rsid w:val="00597A33"/>
    <w:rsid w:val="00597CED"/>
    <w:rsid w:val="005A137C"/>
    <w:rsid w:val="005A2134"/>
    <w:rsid w:val="005A3679"/>
    <w:rsid w:val="005A3E43"/>
    <w:rsid w:val="005A515E"/>
    <w:rsid w:val="005B547C"/>
    <w:rsid w:val="005D0A36"/>
    <w:rsid w:val="005D4BC8"/>
    <w:rsid w:val="005E53CC"/>
    <w:rsid w:val="005E6586"/>
    <w:rsid w:val="005F4F87"/>
    <w:rsid w:val="005F532C"/>
    <w:rsid w:val="005F6043"/>
    <w:rsid w:val="006023CC"/>
    <w:rsid w:val="00602535"/>
    <w:rsid w:val="00605063"/>
    <w:rsid w:val="00606AB3"/>
    <w:rsid w:val="00613B82"/>
    <w:rsid w:val="00615E62"/>
    <w:rsid w:val="00623454"/>
    <w:rsid w:val="006279C4"/>
    <w:rsid w:val="00630863"/>
    <w:rsid w:val="00633747"/>
    <w:rsid w:val="00633A9E"/>
    <w:rsid w:val="006476FB"/>
    <w:rsid w:val="00650E0A"/>
    <w:rsid w:val="00651246"/>
    <w:rsid w:val="00662EBC"/>
    <w:rsid w:val="006646C1"/>
    <w:rsid w:val="006718BF"/>
    <w:rsid w:val="006733B2"/>
    <w:rsid w:val="00673CDD"/>
    <w:rsid w:val="0067696E"/>
    <w:rsid w:val="0068418A"/>
    <w:rsid w:val="0068523A"/>
    <w:rsid w:val="0068607C"/>
    <w:rsid w:val="00687F25"/>
    <w:rsid w:val="00690B5E"/>
    <w:rsid w:val="00690E50"/>
    <w:rsid w:val="00692B18"/>
    <w:rsid w:val="00696EF5"/>
    <w:rsid w:val="006A169F"/>
    <w:rsid w:val="006A515A"/>
    <w:rsid w:val="006B10F0"/>
    <w:rsid w:val="006B1464"/>
    <w:rsid w:val="006B5390"/>
    <w:rsid w:val="006B7B22"/>
    <w:rsid w:val="006C4F9E"/>
    <w:rsid w:val="006C7A6C"/>
    <w:rsid w:val="006C7D14"/>
    <w:rsid w:val="006D1240"/>
    <w:rsid w:val="006D264C"/>
    <w:rsid w:val="006D29CF"/>
    <w:rsid w:val="006D2CAD"/>
    <w:rsid w:val="006D47F7"/>
    <w:rsid w:val="006D7174"/>
    <w:rsid w:val="006E608E"/>
    <w:rsid w:val="006E7885"/>
    <w:rsid w:val="006F7383"/>
    <w:rsid w:val="00701F8A"/>
    <w:rsid w:val="00704D8C"/>
    <w:rsid w:val="007050A7"/>
    <w:rsid w:val="0070677D"/>
    <w:rsid w:val="00713734"/>
    <w:rsid w:val="00715110"/>
    <w:rsid w:val="00715FD2"/>
    <w:rsid w:val="00716146"/>
    <w:rsid w:val="00720133"/>
    <w:rsid w:val="00720E7D"/>
    <w:rsid w:val="007324D8"/>
    <w:rsid w:val="00741AF2"/>
    <w:rsid w:val="007424AF"/>
    <w:rsid w:val="0075128A"/>
    <w:rsid w:val="00752927"/>
    <w:rsid w:val="00753A3A"/>
    <w:rsid w:val="00762BDA"/>
    <w:rsid w:val="00764739"/>
    <w:rsid w:val="007703C0"/>
    <w:rsid w:val="00770E68"/>
    <w:rsid w:val="00771A88"/>
    <w:rsid w:val="00776316"/>
    <w:rsid w:val="00777E79"/>
    <w:rsid w:val="00780D1B"/>
    <w:rsid w:val="007821E4"/>
    <w:rsid w:val="00783609"/>
    <w:rsid w:val="00795139"/>
    <w:rsid w:val="007968A9"/>
    <w:rsid w:val="007A0DEB"/>
    <w:rsid w:val="007A2904"/>
    <w:rsid w:val="007A4A55"/>
    <w:rsid w:val="007B0D51"/>
    <w:rsid w:val="007B5628"/>
    <w:rsid w:val="007C1D3A"/>
    <w:rsid w:val="007C4F3F"/>
    <w:rsid w:val="007C5B78"/>
    <w:rsid w:val="007D0F92"/>
    <w:rsid w:val="007D15AA"/>
    <w:rsid w:val="007D1C5D"/>
    <w:rsid w:val="007D6431"/>
    <w:rsid w:val="007E4B91"/>
    <w:rsid w:val="007F7406"/>
    <w:rsid w:val="00800DCA"/>
    <w:rsid w:val="00801E55"/>
    <w:rsid w:val="00811000"/>
    <w:rsid w:val="008136B7"/>
    <w:rsid w:val="00817029"/>
    <w:rsid w:val="008201B5"/>
    <w:rsid w:val="0082120E"/>
    <w:rsid w:val="0082135B"/>
    <w:rsid w:val="00824EDA"/>
    <w:rsid w:val="0082585A"/>
    <w:rsid w:val="00827585"/>
    <w:rsid w:val="00830B01"/>
    <w:rsid w:val="008331EA"/>
    <w:rsid w:val="00834261"/>
    <w:rsid w:val="00836459"/>
    <w:rsid w:val="008369DB"/>
    <w:rsid w:val="00840334"/>
    <w:rsid w:val="00840BB0"/>
    <w:rsid w:val="008448DE"/>
    <w:rsid w:val="00845B31"/>
    <w:rsid w:val="0084795F"/>
    <w:rsid w:val="0085173D"/>
    <w:rsid w:val="00851BF1"/>
    <w:rsid w:val="008551AD"/>
    <w:rsid w:val="00855982"/>
    <w:rsid w:val="008563DC"/>
    <w:rsid w:val="00861B9F"/>
    <w:rsid w:val="00862FEB"/>
    <w:rsid w:val="00863CED"/>
    <w:rsid w:val="00865E5B"/>
    <w:rsid w:val="0087420D"/>
    <w:rsid w:val="00876A45"/>
    <w:rsid w:val="00882850"/>
    <w:rsid w:val="00884D81"/>
    <w:rsid w:val="008855CA"/>
    <w:rsid w:val="00885989"/>
    <w:rsid w:val="0089072C"/>
    <w:rsid w:val="00892406"/>
    <w:rsid w:val="008A2534"/>
    <w:rsid w:val="008A30F2"/>
    <w:rsid w:val="008A3759"/>
    <w:rsid w:val="008A6261"/>
    <w:rsid w:val="008B05FB"/>
    <w:rsid w:val="008B0F33"/>
    <w:rsid w:val="008B4E56"/>
    <w:rsid w:val="008B5338"/>
    <w:rsid w:val="008C08A7"/>
    <w:rsid w:val="008C7D2F"/>
    <w:rsid w:val="008D04B2"/>
    <w:rsid w:val="008D609B"/>
    <w:rsid w:val="008E0A15"/>
    <w:rsid w:val="008E614C"/>
    <w:rsid w:val="008F0F31"/>
    <w:rsid w:val="008F223A"/>
    <w:rsid w:val="008F2806"/>
    <w:rsid w:val="008F4E9A"/>
    <w:rsid w:val="009017F4"/>
    <w:rsid w:val="009018D2"/>
    <w:rsid w:val="00907052"/>
    <w:rsid w:val="0090735E"/>
    <w:rsid w:val="00912705"/>
    <w:rsid w:val="0091366A"/>
    <w:rsid w:val="00914C39"/>
    <w:rsid w:val="0093061A"/>
    <w:rsid w:val="00931E8F"/>
    <w:rsid w:val="009320E8"/>
    <w:rsid w:val="00934FA2"/>
    <w:rsid w:val="00941BC7"/>
    <w:rsid w:val="00947B4C"/>
    <w:rsid w:val="00951096"/>
    <w:rsid w:val="0095219C"/>
    <w:rsid w:val="00956817"/>
    <w:rsid w:val="00960E5F"/>
    <w:rsid w:val="0096696D"/>
    <w:rsid w:val="009669F8"/>
    <w:rsid w:val="00967883"/>
    <w:rsid w:val="00974DF5"/>
    <w:rsid w:val="00975C80"/>
    <w:rsid w:val="00980C41"/>
    <w:rsid w:val="00984210"/>
    <w:rsid w:val="0099467A"/>
    <w:rsid w:val="009970FD"/>
    <w:rsid w:val="009A192A"/>
    <w:rsid w:val="009A358C"/>
    <w:rsid w:val="009A5592"/>
    <w:rsid w:val="009A60D0"/>
    <w:rsid w:val="009A62C6"/>
    <w:rsid w:val="009B7884"/>
    <w:rsid w:val="009C10A2"/>
    <w:rsid w:val="009C7F0E"/>
    <w:rsid w:val="009D12AC"/>
    <w:rsid w:val="009D248F"/>
    <w:rsid w:val="009D2793"/>
    <w:rsid w:val="009D61AE"/>
    <w:rsid w:val="009E0AE3"/>
    <w:rsid w:val="009E2A4C"/>
    <w:rsid w:val="009E55CB"/>
    <w:rsid w:val="009E7CB5"/>
    <w:rsid w:val="009F6DC6"/>
    <w:rsid w:val="009F7DBC"/>
    <w:rsid w:val="00A0035D"/>
    <w:rsid w:val="00A01192"/>
    <w:rsid w:val="00A04530"/>
    <w:rsid w:val="00A05E42"/>
    <w:rsid w:val="00A14CD5"/>
    <w:rsid w:val="00A15173"/>
    <w:rsid w:val="00A17729"/>
    <w:rsid w:val="00A201FD"/>
    <w:rsid w:val="00A208D0"/>
    <w:rsid w:val="00A30B69"/>
    <w:rsid w:val="00A30EF5"/>
    <w:rsid w:val="00A326F7"/>
    <w:rsid w:val="00A33AF3"/>
    <w:rsid w:val="00A356BA"/>
    <w:rsid w:val="00A56642"/>
    <w:rsid w:val="00A579C3"/>
    <w:rsid w:val="00A57C6A"/>
    <w:rsid w:val="00A607F8"/>
    <w:rsid w:val="00A61D6B"/>
    <w:rsid w:val="00A6223D"/>
    <w:rsid w:val="00A62582"/>
    <w:rsid w:val="00A66B2E"/>
    <w:rsid w:val="00A673F5"/>
    <w:rsid w:val="00A67835"/>
    <w:rsid w:val="00A67B08"/>
    <w:rsid w:val="00A709CB"/>
    <w:rsid w:val="00A7157D"/>
    <w:rsid w:val="00A72806"/>
    <w:rsid w:val="00A76350"/>
    <w:rsid w:val="00A76A40"/>
    <w:rsid w:val="00A819ED"/>
    <w:rsid w:val="00A82814"/>
    <w:rsid w:val="00A85259"/>
    <w:rsid w:val="00A87088"/>
    <w:rsid w:val="00A87B48"/>
    <w:rsid w:val="00A9015C"/>
    <w:rsid w:val="00A90B39"/>
    <w:rsid w:val="00A92C4D"/>
    <w:rsid w:val="00A97B9C"/>
    <w:rsid w:val="00AA631C"/>
    <w:rsid w:val="00AB265A"/>
    <w:rsid w:val="00AB6F1B"/>
    <w:rsid w:val="00AC3409"/>
    <w:rsid w:val="00AD43DA"/>
    <w:rsid w:val="00AD6CA1"/>
    <w:rsid w:val="00AD71D9"/>
    <w:rsid w:val="00AD722C"/>
    <w:rsid w:val="00AE3A9F"/>
    <w:rsid w:val="00AE468D"/>
    <w:rsid w:val="00AE7117"/>
    <w:rsid w:val="00AE72B4"/>
    <w:rsid w:val="00AF7DDB"/>
    <w:rsid w:val="00B00659"/>
    <w:rsid w:val="00B02343"/>
    <w:rsid w:val="00B0333E"/>
    <w:rsid w:val="00B03E77"/>
    <w:rsid w:val="00B06C67"/>
    <w:rsid w:val="00B1191B"/>
    <w:rsid w:val="00B127EA"/>
    <w:rsid w:val="00B154D5"/>
    <w:rsid w:val="00B15CC5"/>
    <w:rsid w:val="00B23D5F"/>
    <w:rsid w:val="00B25476"/>
    <w:rsid w:val="00B41622"/>
    <w:rsid w:val="00B42D4A"/>
    <w:rsid w:val="00B50123"/>
    <w:rsid w:val="00B55367"/>
    <w:rsid w:val="00B63554"/>
    <w:rsid w:val="00B6481F"/>
    <w:rsid w:val="00B712E6"/>
    <w:rsid w:val="00B7656B"/>
    <w:rsid w:val="00B775AF"/>
    <w:rsid w:val="00B77FDB"/>
    <w:rsid w:val="00B83AD7"/>
    <w:rsid w:val="00B83CF6"/>
    <w:rsid w:val="00B84957"/>
    <w:rsid w:val="00B85A8F"/>
    <w:rsid w:val="00B87646"/>
    <w:rsid w:val="00B87BE6"/>
    <w:rsid w:val="00BA03CB"/>
    <w:rsid w:val="00BA2F37"/>
    <w:rsid w:val="00BA50D9"/>
    <w:rsid w:val="00BA669B"/>
    <w:rsid w:val="00BA692F"/>
    <w:rsid w:val="00BA7B80"/>
    <w:rsid w:val="00BB25CE"/>
    <w:rsid w:val="00BC057F"/>
    <w:rsid w:val="00BC6486"/>
    <w:rsid w:val="00BC6CD8"/>
    <w:rsid w:val="00BD16FD"/>
    <w:rsid w:val="00BD17F9"/>
    <w:rsid w:val="00BD3631"/>
    <w:rsid w:val="00BD49AE"/>
    <w:rsid w:val="00BD5C05"/>
    <w:rsid w:val="00BE2AF2"/>
    <w:rsid w:val="00BE4223"/>
    <w:rsid w:val="00BE5E5C"/>
    <w:rsid w:val="00BE7CD1"/>
    <w:rsid w:val="00BF1ED2"/>
    <w:rsid w:val="00BF3D3E"/>
    <w:rsid w:val="00BF6E33"/>
    <w:rsid w:val="00BF7D96"/>
    <w:rsid w:val="00C04A4B"/>
    <w:rsid w:val="00C04F2A"/>
    <w:rsid w:val="00C07546"/>
    <w:rsid w:val="00C07716"/>
    <w:rsid w:val="00C13F3D"/>
    <w:rsid w:val="00C147CF"/>
    <w:rsid w:val="00C14ED7"/>
    <w:rsid w:val="00C15667"/>
    <w:rsid w:val="00C20100"/>
    <w:rsid w:val="00C20420"/>
    <w:rsid w:val="00C22749"/>
    <w:rsid w:val="00C24FD3"/>
    <w:rsid w:val="00C30BE4"/>
    <w:rsid w:val="00C4004B"/>
    <w:rsid w:val="00C413FF"/>
    <w:rsid w:val="00C416E0"/>
    <w:rsid w:val="00C41E5D"/>
    <w:rsid w:val="00C4236F"/>
    <w:rsid w:val="00C42D98"/>
    <w:rsid w:val="00C42FE1"/>
    <w:rsid w:val="00C43AC9"/>
    <w:rsid w:val="00C46AC9"/>
    <w:rsid w:val="00C57CE0"/>
    <w:rsid w:val="00C61E2A"/>
    <w:rsid w:val="00C630CC"/>
    <w:rsid w:val="00C63617"/>
    <w:rsid w:val="00C63E79"/>
    <w:rsid w:val="00C6422F"/>
    <w:rsid w:val="00C67832"/>
    <w:rsid w:val="00C67AAA"/>
    <w:rsid w:val="00C74838"/>
    <w:rsid w:val="00C74957"/>
    <w:rsid w:val="00C770DE"/>
    <w:rsid w:val="00C839DB"/>
    <w:rsid w:val="00C85BFF"/>
    <w:rsid w:val="00C95671"/>
    <w:rsid w:val="00CA027F"/>
    <w:rsid w:val="00CA0578"/>
    <w:rsid w:val="00CB2764"/>
    <w:rsid w:val="00CB51C7"/>
    <w:rsid w:val="00CB7DE9"/>
    <w:rsid w:val="00CC18BF"/>
    <w:rsid w:val="00CC1CF0"/>
    <w:rsid w:val="00CD086E"/>
    <w:rsid w:val="00CD2A46"/>
    <w:rsid w:val="00CD3700"/>
    <w:rsid w:val="00CD37CB"/>
    <w:rsid w:val="00CE09F0"/>
    <w:rsid w:val="00CE3684"/>
    <w:rsid w:val="00CE3B2C"/>
    <w:rsid w:val="00CE4FDE"/>
    <w:rsid w:val="00CF5EFE"/>
    <w:rsid w:val="00CF73ED"/>
    <w:rsid w:val="00D00657"/>
    <w:rsid w:val="00D03863"/>
    <w:rsid w:val="00D1145E"/>
    <w:rsid w:val="00D11BFC"/>
    <w:rsid w:val="00D12220"/>
    <w:rsid w:val="00D17B8B"/>
    <w:rsid w:val="00D20F83"/>
    <w:rsid w:val="00D2217A"/>
    <w:rsid w:val="00D237AA"/>
    <w:rsid w:val="00D2540E"/>
    <w:rsid w:val="00D33BDD"/>
    <w:rsid w:val="00D352E5"/>
    <w:rsid w:val="00D40F63"/>
    <w:rsid w:val="00D414B2"/>
    <w:rsid w:val="00D4214F"/>
    <w:rsid w:val="00D43103"/>
    <w:rsid w:val="00D51234"/>
    <w:rsid w:val="00D5138F"/>
    <w:rsid w:val="00D51787"/>
    <w:rsid w:val="00D544A9"/>
    <w:rsid w:val="00D54582"/>
    <w:rsid w:val="00D554B1"/>
    <w:rsid w:val="00D56FD1"/>
    <w:rsid w:val="00D61055"/>
    <w:rsid w:val="00D62172"/>
    <w:rsid w:val="00D64A03"/>
    <w:rsid w:val="00D70470"/>
    <w:rsid w:val="00D727F9"/>
    <w:rsid w:val="00D7522C"/>
    <w:rsid w:val="00D7539D"/>
    <w:rsid w:val="00D7591B"/>
    <w:rsid w:val="00D8204D"/>
    <w:rsid w:val="00D841E4"/>
    <w:rsid w:val="00D847F9"/>
    <w:rsid w:val="00D91784"/>
    <w:rsid w:val="00D9373E"/>
    <w:rsid w:val="00D93D78"/>
    <w:rsid w:val="00D94C5D"/>
    <w:rsid w:val="00D964F7"/>
    <w:rsid w:val="00D97E1D"/>
    <w:rsid w:val="00DA2A64"/>
    <w:rsid w:val="00DA2BFA"/>
    <w:rsid w:val="00DA6C40"/>
    <w:rsid w:val="00DA6F94"/>
    <w:rsid w:val="00DA734D"/>
    <w:rsid w:val="00DA787B"/>
    <w:rsid w:val="00DB2D2C"/>
    <w:rsid w:val="00DB3736"/>
    <w:rsid w:val="00DB7282"/>
    <w:rsid w:val="00DB78C5"/>
    <w:rsid w:val="00DC0625"/>
    <w:rsid w:val="00DC0B0E"/>
    <w:rsid w:val="00DC2AC0"/>
    <w:rsid w:val="00DC62B4"/>
    <w:rsid w:val="00DD2F76"/>
    <w:rsid w:val="00DE54DB"/>
    <w:rsid w:val="00DE6EFA"/>
    <w:rsid w:val="00DF1E46"/>
    <w:rsid w:val="00DF2B39"/>
    <w:rsid w:val="00DF57B0"/>
    <w:rsid w:val="00E00CC2"/>
    <w:rsid w:val="00E0155B"/>
    <w:rsid w:val="00E05ABB"/>
    <w:rsid w:val="00E1114B"/>
    <w:rsid w:val="00E1289C"/>
    <w:rsid w:val="00E13F1E"/>
    <w:rsid w:val="00E1591D"/>
    <w:rsid w:val="00E17085"/>
    <w:rsid w:val="00E20066"/>
    <w:rsid w:val="00E3244C"/>
    <w:rsid w:val="00E46D0F"/>
    <w:rsid w:val="00E47798"/>
    <w:rsid w:val="00E5013D"/>
    <w:rsid w:val="00E55637"/>
    <w:rsid w:val="00E61CEC"/>
    <w:rsid w:val="00E64EC8"/>
    <w:rsid w:val="00E70CA9"/>
    <w:rsid w:val="00E710B9"/>
    <w:rsid w:val="00E72E08"/>
    <w:rsid w:val="00E74C2A"/>
    <w:rsid w:val="00E74C3F"/>
    <w:rsid w:val="00E76348"/>
    <w:rsid w:val="00E831CF"/>
    <w:rsid w:val="00E9595E"/>
    <w:rsid w:val="00E969B4"/>
    <w:rsid w:val="00EA350E"/>
    <w:rsid w:val="00EA4EF2"/>
    <w:rsid w:val="00EB153A"/>
    <w:rsid w:val="00EB4A0F"/>
    <w:rsid w:val="00EB6FB3"/>
    <w:rsid w:val="00EC02E9"/>
    <w:rsid w:val="00EC1860"/>
    <w:rsid w:val="00ED1C18"/>
    <w:rsid w:val="00EE10C5"/>
    <w:rsid w:val="00EE1EA0"/>
    <w:rsid w:val="00EE40EA"/>
    <w:rsid w:val="00EE6819"/>
    <w:rsid w:val="00EF2703"/>
    <w:rsid w:val="00EF499F"/>
    <w:rsid w:val="00EF4FB2"/>
    <w:rsid w:val="00EF635F"/>
    <w:rsid w:val="00EF6C0E"/>
    <w:rsid w:val="00EF7E6E"/>
    <w:rsid w:val="00F1450F"/>
    <w:rsid w:val="00F14B0C"/>
    <w:rsid w:val="00F20497"/>
    <w:rsid w:val="00F26913"/>
    <w:rsid w:val="00F32224"/>
    <w:rsid w:val="00F34EE7"/>
    <w:rsid w:val="00F352AA"/>
    <w:rsid w:val="00F4454C"/>
    <w:rsid w:val="00F458D0"/>
    <w:rsid w:val="00F60361"/>
    <w:rsid w:val="00F64DF4"/>
    <w:rsid w:val="00F67D08"/>
    <w:rsid w:val="00F74BCD"/>
    <w:rsid w:val="00F77330"/>
    <w:rsid w:val="00F815B8"/>
    <w:rsid w:val="00F939FF"/>
    <w:rsid w:val="00FA3FC0"/>
    <w:rsid w:val="00FA43CC"/>
    <w:rsid w:val="00FA61C9"/>
    <w:rsid w:val="00FB151D"/>
    <w:rsid w:val="00FB2EB6"/>
    <w:rsid w:val="00FB2EEF"/>
    <w:rsid w:val="00FB318A"/>
    <w:rsid w:val="00FB388F"/>
    <w:rsid w:val="00FB5B24"/>
    <w:rsid w:val="00FC2A4D"/>
    <w:rsid w:val="00FC3D98"/>
    <w:rsid w:val="00FC7DE0"/>
    <w:rsid w:val="00FD29ED"/>
    <w:rsid w:val="00FD4A38"/>
    <w:rsid w:val="00FD624E"/>
    <w:rsid w:val="00FE1CCC"/>
    <w:rsid w:val="00FE216B"/>
    <w:rsid w:val="00FE35EE"/>
    <w:rsid w:val="00FE3B97"/>
    <w:rsid w:val="00FE4860"/>
    <w:rsid w:val="00FE747A"/>
    <w:rsid w:val="00FF0434"/>
    <w:rsid w:val="00FF4435"/>
    <w:rsid w:val="00FF4B74"/>
    <w:rsid w:val="00FF6C4A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99CE6"/>
  <w15:docId w15:val="{A4148C67-777F-435A-9A45-5ABA74DE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486"/>
    <w:pPr>
      <w:keepNext/>
      <w:ind w:left="-90"/>
      <w:jc w:val="both"/>
      <w:outlineLvl w:val="0"/>
    </w:pPr>
    <w:rPr>
      <w:sz w:val="3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BC6486"/>
    <w:pPr>
      <w:keepNext/>
      <w:ind w:firstLine="45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1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BC6486"/>
    <w:pPr>
      <w:ind w:left="540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311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C6486"/>
    <w:pPr>
      <w:ind w:left="-90"/>
    </w:pPr>
    <w:rPr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311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C6486"/>
    <w:pPr>
      <w:ind w:left="-180" w:firstLine="720"/>
    </w:pPr>
    <w:rPr>
      <w:lang w:val="be-BY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113"/>
    <w:rPr>
      <w:sz w:val="16"/>
      <w:szCs w:val="16"/>
    </w:rPr>
  </w:style>
  <w:style w:type="paragraph" w:styleId="a5">
    <w:name w:val="Body Text"/>
    <w:basedOn w:val="a"/>
    <w:link w:val="a6"/>
    <w:uiPriority w:val="99"/>
    <w:rsid w:val="00BC6486"/>
    <w:pPr>
      <w:tabs>
        <w:tab w:val="num" w:pos="-180"/>
      </w:tabs>
      <w:jc w:val="both"/>
    </w:pPr>
    <w:rPr>
      <w:sz w:val="30"/>
      <w:lang w:val="be-BY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3113"/>
    <w:rPr>
      <w:sz w:val="24"/>
      <w:szCs w:val="24"/>
    </w:rPr>
  </w:style>
  <w:style w:type="paragraph" w:styleId="23">
    <w:name w:val="Body Text 2"/>
    <w:basedOn w:val="a"/>
    <w:link w:val="24"/>
    <w:uiPriority w:val="99"/>
    <w:rsid w:val="00BC6486"/>
    <w:pPr>
      <w:tabs>
        <w:tab w:val="num" w:pos="-180"/>
      </w:tabs>
      <w:jc w:val="both"/>
    </w:pPr>
    <w:rPr>
      <w:b/>
      <w:bCs/>
      <w:color w:val="FF0000"/>
      <w:sz w:val="30"/>
      <w:lang w:val="be-BY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C3113"/>
    <w:rPr>
      <w:sz w:val="24"/>
      <w:szCs w:val="24"/>
    </w:rPr>
  </w:style>
  <w:style w:type="paragraph" w:styleId="31">
    <w:name w:val="Body Text 3"/>
    <w:basedOn w:val="a"/>
    <w:link w:val="32"/>
    <w:uiPriority w:val="99"/>
    <w:rsid w:val="00BC6486"/>
    <w:pPr>
      <w:tabs>
        <w:tab w:val="num" w:pos="-180"/>
      </w:tabs>
      <w:jc w:val="center"/>
    </w:pPr>
    <w:rPr>
      <w:b/>
      <w:sz w:val="30"/>
      <w:lang w:val="be-BY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3113"/>
    <w:rPr>
      <w:sz w:val="16"/>
      <w:szCs w:val="16"/>
    </w:rPr>
  </w:style>
  <w:style w:type="paragraph" w:styleId="a7">
    <w:name w:val="Normal (Web)"/>
    <w:basedOn w:val="a"/>
    <w:rsid w:val="00A17729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C41E5D"/>
    <w:rPr>
      <w:noProof/>
      <w:sz w:val="22"/>
      <w:szCs w:val="22"/>
      <w:lang w:val="be-BY" w:eastAsia="en-US"/>
    </w:rPr>
  </w:style>
  <w:style w:type="character" w:customStyle="1" w:styleId="a9">
    <w:name w:val="Без интервала Знак"/>
    <w:link w:val="a8"/>
    <w:uiPriority w:val="99"/>
    <w:locked/>
    <w:rsid w:val="00E70CA9"/>
    <w:rPr>
      <w:noProof/>
      <w:sz w:val="22"/>
      <w:szCs w:val="22"/>
      <w:lang w:val="be-BY" w:eastAsia="en-US" w:bidi="ar-SA"/>
    </w:rPr>
  </w:style>
  <w:style w:type="paragraph" w:styleId="aa">
    <w:name w:val="header"/>
    <w:basedOn w:val="a"/>
    <w:link w:val="ab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F2B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2B39"/>
    <w:rPr>
      <w:rFonts w:cs="Times New Roman"/>
      <w:sz w:val="24"/>
      <w:szCs w:val="24"/>
    </w:rPr>
  </w:style>
  <w:style w:type="paragraph" w:customStyle="1" w:styleId="point">
    <w:name w:val="point"/>
    <w:basedOn w:val="a"/>
    <w:rsid w:val="007324D8"/>
    <w:pPr>
      <w:ind w:firstLine="567"/>
      <w:jc w:val="both"/>
    </w:pPr>
  </w:style>
  <w:style w:type="paragraph" w:customStyle="1" w:styleId="newncpi">
    <w:name w:val="newncpi"/>
    <w:basedOn w:val="a"/>
    <w:rsid w:val="007324D8"/>
    <w:pPr>
      <w:ind w:firstLine="567"/>
      <w:jc w:val="both"/>
    </w:pPr>
  </w:style>
  <w:style w:type="character" w:customStyle="1" w:styleId="ae">
    <w:name w:val="Основной текст_"/>
    <w:basedOn w:val="a0"/>
    <w:link w:val="25"/>
    <w:rsid w:val="00C413FF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e"/>
    <w:rsid w:val="00C413FF"/>
    <w:pPr>
      <w:widowControl w:val="0"/>
      <w:shd w:val="clear" w:color="auto" w:fill="FFFFFF"/>
      <w:spacing w:line="283" w:lineRule="exact"/>
    </w:pPr>
    <w:rPr>
      <w:sz w:val="29"/>
      <w:szCs w:val="29"/>
    </w:rPr>
  </w:style>
  <w:style w:type="paragraph" w:customStyle="1" w:styleId="titleu">
    <w:name w:val="titleu"/>
    <w:basedOn w:val="a"/>
    <w:rsid w:val="00AD71D9"/>
    <w:pPr>
      <w:spacing w:before="240" w:after="240"/>
    </w:pPr>
    <w:rPr>
      <w:b/>
      <w:bCs/>
    </w:rPr>
  </w:style>
  <w:style w:type="character" w:customStyle="1" w:styleId="apple-converted-space">
    <w:name w:val="apple-converted-space"/>
    <w:basedOn w:val="a0"/>
    <w:rsid w:val="00713734"/>
  </w:style>
  <w:style w:type="character" w:styleId="af">
    <w:name w:val="Emphasis"/>
    <w:basedOn w:val="a0"/>
    <w:qFormat/>
    <w:locked/>
    <w:rsid w:val="00713734"/>
    <w:rPr>
      <w:i/>
      <w:iCs/>
    </w:rPr>
  </w:style>
  <w:style w:type="table" w:styleId="af0">
    <w:name w:val="Table Grid"/>
    <w:basedOn w:val="a1"/>
    <w:uiPriority w:val="59"/>
    <w:rsid w:val="00D9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F764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74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F856-E25E-4EBB-8A74-08EC2761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SamForum.ws</Company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SamLab.ws</dc:creator>
  <cp:keywords/>
  <dc:description/>
  <cp:lastModifiedBy>Пользователь</cp:lastModifiedBy>
  <cp:revision>28</cp:revision>
  <cp:lastPrinted>2022-11-02T05:51:00Z</cp:lastPrinted>
  <dcterms:created xsi:type="dcterms:W3CDTF">2022-10-19T12:53:00Z</dcterms:created>
  <dcterms:modified xsi:type="dcterms:W3CDTF">2023-07-05T10:58:00Z</dcterms:modified>
</cp:coreProperties>
</file>